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B47C" w14:textId="77777777" w:rsidR="003D74F8" w:rsidRPr="002A064A" w:rsidRDefault="003D74F8" w:rsidP="003D74F8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21 (Lesson 12a</w:t>
      </w:r>
      <w:r w:rsidRPr="002A064A">
        <w:rPr>
          <w:b/>
          <w:sz w:val="36"/>
          <w:u w:val="single"/>
        </w:rPr>
        <w:t>)</w:t>
      </w:r>
    </w:p>
    <w:p w14:paraId="7314E89D" w14:textId="641AE9A4" w:rsidR="003D74F8" w:rsidRDefault="003D74F8" w:rsidP="003D74F8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21 – </w:t>
      </w:r>
      <w:r w:rsidR="00F129E2">
        <w:rPr>
          <w:b/>
          <w:sz w:val="28"/>
        </w:rPr>
        <w:t xml:space="preserve">“Oh, Now You Want Help...” </w:t>
      </w:r>
      <w:r>
        <w:rPr>
          <w:b/>
          <w:sz w:val="28"/>
        </w:rPr>
        <w:t>(</w:t>
      </w:r>
      <w:r w:rsidR="00D0588C">
        <w:rPr>
          <w:b/>
          <w:sz w:val="28"/>
        </w:rPr>
        <w:t>&lt;2</w:t>
      </w:r>
      <w:r>
        <w:rPr>
          <w:b/>
          <w:sz w:val="28"/>
        </w:rPr>
        <w:t xml:space="preserve"> min. to read)</w:t>
      </w:r>
    </w:p>
    <w:p w14:paraId="042CBAA3" w14:textId="2F5C4956" w:rsidR="003D74F8" w:rsidRDefault="003D74F8" w:rsidP="003D74F8">
      <w:pPr>
        <w:ind w:firstLine="720"/>
      </w:pPr>
      <w:r w:rsidRPr="00993486">
        <w:t>A.</w:t>
      </w:r>
      <w:r w:rsidR="00B275D2">
        <w:t xml:space="preserve"> Zedekiah</w:t>
      </w:r>
      <w:r w:rsidR="00F05D55">
        <w:t>’s Plea</w:t>
      </w:r>
      <w:r w:rsidR="00B275D2">
        <w:t xml:space="preserve"> For God’s Help (vv. 1f</w:t>
      </w:r>
      <w:r w:rsidR="00F01B21">
        <w:t>; cf. 15:11</w:t>
      </w:r>
      <w:r w:rsidR="003711F9">
        <w:t>; 37:3-10</w:t>
      </w:r>
      <w:r w:rsidR="00B275D2">
        <w:t>)</w:t>
      </w:r>
    </w:p>
    <w:p w14:paraId="4300AC66" w14:textId="3A98756E" w:rsidR="003D74F8" w:rsidRDefault="003D74F8" w:rsidP="003D74F8">
      <w:pPr>
        <w:ind w:firstLine="720"/>
      </w:pPr>
      <w:r>
        <w:tab/>
        <w:t xml:space="preserve">1. </w:t>
      </w:r>
      <w:r w:rsidR="00B275D2">
        <w:t>This may have occurred at the onset of a Babylonian siege.</w:t>
      </w:r>
      <w:r w:rsidR="001A71A0">
        <w:t xml:space="preserve"> </w:t>
      </w:r>
      <w:r w:rsidR="001A71A0" w:rsidRPr="001A71A0">
        <w:rPr>
          <w:i/>
        </w:rPr>
        <w:t xml:space="preserve">“For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 w:rsidRPr="001A71A0">
        <w:rPr>
          <w:i/>
        </w:rPr>
        <w:t xml:space="preserve">background of this period, one should read 2 Kgs. 25:1-10; Jer. 34; 37;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 w:rsidRPr="001A71A0">
        <w:rPr>
          <w:i/>
        </w:rPr>
        <w:t xml:space="preserve">and 38. A new Pharaoh (Hophra) has taken the throne of Egypt, and in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 w:rsidRPr="001A71A0">
        <w:rPr>
          <w:i/>
        </w:rPr>
        <w:t xml:space="preserve">his effort to re-establish Egypt as a world power, he had persuaded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 w:rsidRPr="001A71A0">
        <w:rPr>
          <w:i/>
        </w:rPr>
        <w:t xml:space="preserve">Zedekiah to rebel against Babylon. Nebuchadnezzar immediately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 w:rsidRPr="001A71A0">
        <w:rPr>
          <w:i/>
        </w:rPr>
        <w:t xml:space="preserve">proceeded to end once and for all these uprisings by moving his armies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 w:rsidRPr="001A71A0">
        <w:rPr>
          <w:i/>
        </w:rPr>
        <w:t xml:space="preserve">against the cities of Judah till finally Jerusalem itself is besieged.” </w:t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rPr>
          <w:i/>
        </w:rPr>
        <w:tab/>
      </w:r>
      <w:r w:rsidR="001A71A0">
        <w:t>(Harkrider, 59)</w:t>
      </w:r>
    </w:p>
    <w:p w14:paraId="0BE28CD7" w14:textId="5B092585" w:rsidR="003D74F8" w:rsidRDefault="003D74F8" w:rsidP="003D74F8">
      <w:pPr>
        <w:ind w:firstLine="720"/>
      </w:pPr>
      <w:r>
        <w:tab/>
        <w:t xml:space="preserve">2. </w:t>
      </w:r>
      <w:r w:rsidR="00F05D55">
        <w:t xml:space="preserve">Zedekiah sends two members of the royal court to plead with Jeremiah. </w:t>
      </w:r>
      <w:r w:rsidR="00F05D55">
        <w:tab/>
      </w:r>
      <w:r w:rsidR="00F05D55">
        <w:tab/>
      </w:r>
      <w:r w:rsidR="00F05D55">
        <w:tab/>
      </w:r>
      <w:r w:rsidR="00F05D55">
        <w:tab/>
        <w:t xml:space="preserve">Passhur, son of Malchijah (not the same as 20:1-6; 38:1), represents </w:t>
      </w:r>
      <w:r w:rsidR="00F05D55">
        <w:tab/>
      </w:r>
      <w:r w:rsidR="00F05D55">
        <w:tab/>
      </w:r>
      <w:r w:rsidR="00F05D55">
        <w:tab/>
      </w:r>
      <w:r w:rsidR="00F05D55">
        <w:tab/>
        <w:t>civil authority. Zephaniah, son of Maaseiah,</w:t>
      </w:r>
      <w:r w:rsidR="001A71A0">
        <w:t xml:space="preserve"> represents priestly </w:t>
      </w:r>
      <w:r w:rsidR="001A71A0">
        <w:tab/>
      </w:r>
      <w:r w:rsidR="001A71A0">
        <w:tab/>
      </w:r>
      <w:r w:rsidR="001A71A0">
        <w:tab/>
      </w:r>
      <w:r w:rsidR="001A71A0">
        <w:tab/>
      </w:r>
      <w:r w:rsidR="001A71A0">
        <w:tab/>
        <w:t>authority (cf. 29:25; 37:3; 52:24</w:t>
      </w:r>
      <w:r w:rsidR="0095066B">
        <w:t>?</w:t>
      </w:r>
      <w:r w:rsidR="001A71A0">
        <w:t>).</w:t>
      </w:r>
    </w:p>
    <w:p w14:paraId="0D41C809" w14:textId="484C3FC6" w:rsidR="003D74F8" w:rsidRDefault="003D74F8" w:rsidP="003D74F8">
      <w:pPr>
        <w:ind w:left="720" w:firstLine="720"/>
      </w:pPr>
      <w:r>
        <w:t>3.</w:t>
      </w:r>
      <w:r w:rsidR="00F01B21">
        <w:t xml:space="preserve"> Zedekiah may have desired a repeat of 2Kgs. </w:t>
      </w:r>
      <w:r w:rsidR="00120CFF">
        <w:t xml:space="preserve">7; </w:t>
      </w:r>
      <w:r w:rsidR="00F01B21">
        <w:t>19; Is. 37:1-7, 33-38.</w:t>
      </w:r>
    </w:p>
    <w:p w14:paraId="4CAF6B11" w14:textId="0DA7765C" w:rsidR="00DD6E33" w:rsidRDefault="00DD6E33" w:rsidP="003D74F8">
      <w:pPr>
        <w:ind w:left="720" w:firstLine="720"/>
      </w:pPr>
      <w:r>
        <w:t xml:space="preserve">4. Zedekiah was like a silly bird, unsettled and flying about looking for </w:t>
      </w:r>
      <w:r>
        <w:tab/>
      </w:r>
      <w:r>
        <w:tab/>
      </w:r>
      <w:r>
        <w:tab/>
      </w:r>
      <w:r>
        <w:tab/>
        <w:t xml:space="preserve">deliverance from whoever was offering it, whenever he desired it (cf. </w:t>
      </w:r>
      <w:r>
        <w:tab/>
      </w:r>
      <w:r>
        <w:tab/>
      </w:r>
      <w:r>
        <w:tab/>
        <w:t>27:12-15).</w:t>
      </w:r>
      <w:r w:rsidR="003179CA">
        <w:t xml:space="preserve"> </w:t>
      </w:r>
      <w:r w:rsidR="003179CA" w:rsidRPr="003179CA">
        <w:rPr>
          <w:i/>
        </w:rPr>
        <w:t>“There are no atheists in foxholes.”</w:t>
      </w:r>
    </w:p>
    <w:p w14:paraId="2FA3B007" w14:textId="67928E8E" w:rsidR="003D74F8" w:rsidRDefault="003D74F8" w:rsidP="003D74F8">
      <w:pPr>
        <w:ind w:firstLine="720"/>
      </w:pPr>
      <w:r w:rsidRPr="00993486">
        <w:t>B.</w:t>
      </w:r>
      <w:r>
        <w:t xml:space="preserve"> </w:t>
      </w:r>
      <w:r w:rsidR="00B275D2">
        <w:t>God Offers A Lesser Punishment For Submission (vv. 3-10)</w:t>
      </w:r>
    </w:p>
    <w:p w14:paraId="6F6D66AA" w14:textId="77777777" w:rsidR="00DD6E33" w:rsidRDefault="003D74F8" w:rsidP="003D74F8">
      <w:pPr>
        <w:ind w:firstLine="720"/>
      </w:pPr>
      <w:r>
        <w:tab/>
        <w:t xml:space="preserve">1. </w:t>
      </w:r>
      <w:r w:rsidR="00F01B21">
        <w:t xml:space="preserve">God refuses to deliver and He will rather fight against them. </w:t>
      </w:r>
    </w:p>
    <w:p w14:paraId="0BFB6ABB" w14:textId="76D8A044" w:rsidR="003D74F8" w:rsidRDefault="003D74F8" w:rsidP="003D74F8">
      <w:pPr>
        <w:ind w:firstLine="720"/>
      </w:pPr>
      <w:r>
        <w:tab/>
        <w:t xml:space="preserve">2. </w:t>
      </w:r>
      <w:r w:rsidR="00C56853">
        <w:t>The choice of total or partial destruction was up to them (cf.</w:t>
      </w:r>
      <w:r w:rsidR="003711F9">
        <w:t xml:space="preserve"> D</w:t>
      </w:r>
      <w:r w:rsidR="00C56853">
        <w:t>t. 30:</w:t>
      </w:r>
      <w:r w:rsidR="003711F9">
        <w:t xml:space="preserve">15, </w:t>
      </w:r>
      <w:r w:rsidR="00C56853">
        <w:t>19).</w:t>
      </w:r>
      <w:r w:rsidR="003711F9">
        <w:t xml:space="preserve"> </w:t>
      </w:r>
      <w:r w:rsidR="003711F9">
        <w:tab/>
      </w:r>
      <w:r w:rsidR="003711F9">
        <w:tab/>
      </w:r>
      <w:r w:rsidR="003711F9">
        <w:tab/>
      </w:r>
      <w:r w:rsidR="003711F9">
        <w:tab/>
        <w:t xml:space="preserve">If they chose correctly, they would have their lives as a reward (cf. </w:t>
      </w:r>
      <w:r w:rsidR="003711F9">
        <w:tab/>
      </w:r>
      <w:r w:rsidR="003711F9">
        <w:tab/>
      </w:r>
      <w:r w:rsidR="003711F9">
        <w:tab/>
      </w:r>
      <w:r w:rsidR="003711F9">
        <w:tab/>
        <w:t>38:2; 39:18; 45:5).</w:t>
      </w:r>
      <w:r w:rsidR="00A512E5">
        <w:t xml:space="preserve"> This message was viewed as treason (cf. 26:11; </w:t>
      </w:r>
      <w:r w:rsidR="00A512E5">
        <w:tab/>
      </w:r>
      <w:r w:rsidR="00A512E5">
        <w:tab/>
      </w:r>
      <w:r w:rsidR="00A512E5">
        <w:tab/>
      </w:r>
      <w:r w:rsidR="00A512E5">
        <w:tab/>
        <w:t>37:11-15; 38:1-6).</w:t>
      </w:r>
    </w:p>
    <w:p w14:paraId="68202132" w14:textId="6050EC84" w:rsidR="00B275D2" w:rsidRDefault="00B275D2" w:rsidP="00B275D2">
      <w:r>
        <w:tab/>
        <w:t>C. An Admonition</w:t>
      </w:r>
      <w:r w:rsidR="00C56853">
        <w:t xml:space="preserve"> For The House Of David &amp; People Of Judah (vv. 11-14</w:t>
      </w:r>
      <w:r>
        <w:t>)</w:t>
      </w:r>
    </w:p>
    <w:p w14:paraId="43446E1D" w14:textId="0BDE32D8" w:rsidR="00B275D2" w:rsidRDefault="00B275D2" w:rsidP="00B275D2">
      <w:pPr>
        <w:ind w:firstLine="720"/>
      </w:pPr>
      <w:r>
        <w:tab/>
        <w:t xml:space="preserve">1. </w:t>
      </w:r>
      <w:r w:rsidR="00C56853">
        <w:t xml:space="preserve">If disaster is to be even partially averted, two things are requisite: 1) </w:t>
      </w:r>
      <w:r w:rsidR="00C56853">
        <w:tab/>
      </w:r>
      <w:r w:rsidR="00C56853">
        <w:tab/>
      </w:r>
      <w:r w:rsidR="00C56853">
        <w:tab/>
      </w:r>
      <w:r w:rsidR="00C56853">
        <w:tab/>
        <w:t xml:space="preserve">Compassion must be kindled (v. 12; cf. Is. 9:7; 32:1); and 2) Pride and </w:t>
      </w:r>
      <w:r w:rsidR="00C56853">
        <w:tab/>
      </w:r>
      <w:r w:rsidR="00C56853">
        <w:tab/>
      </w:r>
      <w:r w:rsidR="00C56853">
        <w:tab/>
      </w:r>
      <w:r w:rsidR="00C56853">
        <w:tab/>
        <w:t>their false sense of security must be checked (v. 13; cf. 1Kgs. 9:4f).</w:t>
      </w:r>
    </w:p>
    <w:p w14:paraId="12126C8F" w14:textId="495D1271" w:rsidR="00DD6E33" w:rsidRDefault="00DD6E33" w:rsidP="00B275D2">
      <w:pPr>
        <w:ind w:firstLine="720"/>
      </w:pPr>
      <w:r>
        <w:tab/>
        <w:t xml:space="preserve">2. </w:t>
      </w:r>
      <w:r w:rsidRPr="00DD6E33">
        <w:rPr>
          <w:i/>
        </w:rPr>
        <w:t>“In the ‘rock’ we think specially of Mount Zion, and in the ‘valley’ of the so-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D6E33">
        <w:rPr>
          <w:i/>
        </w:rPr>
        <w:t xml:space="preserve">called lower city. The two designations are chosen to indicate the strong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D6E33">
        <w:rPr>
          <w:i/>
        </w:rPr>
        <w:t xml:space="preserve">situation of Jerusalem.” </w:t>
      </w:r>
      <w:r>
        <w:t>(Keil)</w:t>
      </w:r>
    </w:p>
    <w:p w14:paraId="1BCA92F0" w14:textId="7E248B8E" w:rsidR="008D31D3" w:rsidRPr="008D31D3" w:rsidRDefault="008D31D3" w:rsidP="00B275D2">
      <w:pPr>
        <w:ind w:firstLine="720"/>
      </w:pPr>
      <w:r>
        <w:tab/>
        <w:t xml:space="preserve">3. </w:t>
      </w:r>
      <w:r w:rsidRPr="008D31D3">
        <w:rPr>
          <w:i/>
        </w:rPr>
        <w:t>“Who will come down against us?”</w:t>
      </w:r>
      <w:r>
        <w:t xml:space="preserve"> (cf. 2Sam. 5:6f; Lam. 4:12; Obad. 3f)</w:t>
      </w:r>
    </w:p>
    <w:p w14:paraId="207EB763" w14:textId="77777777" w:rsidR="003D74F8" w:rsidRPr="002B7236" w:rsidRDefault="003D74F8" w:rsidP="003D74F8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21</w:t>
      </w:r>
    </w:p>
    <w:p w14:paraId="384E16B9" w14:textId="313DB273" w:rsidR="003D74F8" w:rsidRDefault="003D74F8" w:rsidP="003D74F8">
      <w:pPr>
        <w:ind w:firstLine="720"/>
      </w:pPr>
      <w:r w:rsidRPr="00846946">
        <w:t xml:space="preserve">A. </w:t>
      </w:r>
      <w:r w:rsidR="009660A3">
        <w:t xml:space="preserve">What two results can the </w:t>
      </w:r>
      <w:r w:rsidR="009660A3" w:rsidRPr="0045642C">
        <w:rPr>
          <w:i/>
        </w:rPr>
        <w:t>outstretched hand</w:t>
      </w:r>
      <w:r w:rsidR="009660A3">
        <w:t xml:space="preserve"> of God result in for His people? (v. 5</w:t>
      </w:r>
      <w:r w:rsidR="00C56853">
        <w:t xml:space="preserve">; </w:t>
      </w:r>
      <w:r w:rsidR="00EE62A2">
        <w:tab/>
      </w:r>
      <w:r w:rsidR="00EE62A2">
        <w:tab/>
      </w:r>
      <w:r w:rsidR="00EE62A2">
        <w:tab/>
      </w:r>
      <w:r w:rsidR="00C56853">
        <w:t>cf. Deut. 4:34; 5:15; 26:8; et al.</w:t>
      </w:r>
      <w:r w:rsidR="009660A3">
        <w:t>)</w:t>
      </w:r>
    </w:p>
    <w:p w14:paraId="6D05A4DB" w14:textId="7D228C47" w:rsidR="00EE62A2" w:rsidRDefault="00EE62A2" w:rsidP="003D74F8">
      <w:pPr>
        <w:ind w:firstLine="720"/>
      </w:pPr>
      <w:r>
        <w:t xml:space="preserve">B. Will God always answer our prayers as we desire? What sorts of factors </w:t>
      </w:r>
      <w:r>
        <w:tab/>
      </w:r>
      <w:r>
        <w:tab/>
      </w:r>
      <w:r>
        <w:tab/>
      </w:r>
      <w:r>
        <w:tab/>
        <w:t>determine God’s answers?</w:t>
      </w:r>
    </w:p>
    <w:p w14:paraId="26CA952B" w14:textId="2BCD3C12" w:rsidR="003D74F8" w:rsidRDefault="00EE62A2" w:rsidP="003D74F8">
      <w:pPr>
        <w:ind w:firstLine="720"/>
      </w:pPr>
      <w:r>
        <w:t>C</w:t>
      </w:r>
      <w:r w:rsidR="003D74F8">
        <w:t xml:space="preserve">. </w:t>
      </w:r>
      <w:r>
        <w:t>What towers of false security do we erect today in our lives? (cf. v. 13)</w:t>
      </w:r>
    </w:p>
    <w:p w14:paraId="7D0B0B47" w14:textId="77777777" w:rsidR="003D74F8" w:rsidRPr="00846946" w:rsidRDefault="003D74F8" w:rsidP="003D74F8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21</w:t>
      </w:r>
    </w:p>
    <w:p w14:paraId="2BBCABFD" w14:textId="7B8647D1" w:rsidR="003D74F8" w:rsidRDefault="003D74F8" w:rsidP="003D74F8">
      <w:pPr>
        <w:ind w:firstLine="720"/>
      </w:pPr>
      <w:r w:rsidRPr="00846946">
        <w:t xml:space="preserve">A. </w:t>
      </w:r>
      <w:r w:rsidR="00EE62A2">
        <w:t>God should be our trust and refuge and security in good times and in evil times.</w:t>
      </w:r>
    </w:p>
    <w:p w14:paraId="001ED2DE" w14:textId="109DFA3C" w:rsidR="003D74F8" w:rsidRDefault="003D74F8" w:rsidP="003D74F8">
      <w:pPr>
        <w:ind w:firstLine="720"/>
      </w:pPr>
      <w:r>
        <w:t xml:space="preserve">B. </w:t>
      </w:r>
      <w:r w:rsidR="00EE62A2">
        <w:t xml:space="preserve">Our prayers &amp; petitions must be at all times, rather than simply in times of </w:t>
      </w:r>
      <w:r w:rsidR="00EE62A2">
        <w:tab/>
      </w:r>
      <w:r w:rsidR="00EE62A2">
        <w:tab/>
      </w:r>
      <w:r w:rsidR="00EE62A2">
        <w:tab/>
      </w:r>
      <w:r w:rsidR="00EE62A2">
        <w:tab/>
        <w:t>distress.</w:t>
      </w:r>
    </w:p>
    <w:p w14:paraId="398C4CD7" w14:textId="476C3BE5" w:rsidR="003D74F8" w:rsidRDefault="003D74F8" w:rsidP="003D74F8">
      <w:pPr>
        <w:ind w:firstLine="720"/>
      </w:pPr>
      <w:r>
        <w:t xml:space="preserve">C. </w:t>
      </w:r>
      <w:r w:rsidR="00EE62A2">
        <w:t xml:space="preserve">Compassion should be an essential characteristic in the life of Christians. Pride, in </w:t>
      </w:r>
      <w:r w:rsidR="00EE62A2">
        <w:tab/>
      </w:r>
      <w:r w:rsidR="00EE62A2">
        <w:tab/>
      </w:r>
      <w:r w:rsidR="00EE62A2">
        <w:tab/>
        <w:t>contrast, should be considered anathema for disciples of Christ.</w:t>
      </w:r>
    </w:p>
    <w:p w14:paraId="566CA4CE" w14:textId="77777777" w:rsidR="003D74F8" w:rsidRPr="00A967CC" w:rsidRDefault="003D74F8" w:rsidP="003D74F8">
      <w:pPr>
        <w:ind w:firstLine="720"/>
      </w:pPr>
      <w:r>
        <w:rPr>
          <w:b/>
          <w:sz w:val="36"/>
          <w:u w:val="single"/>
        </w:rPr>
        <w:br w:type="page"/>
      </w:r>
    </w:p>
    <w:p w14:paraId="20FB4CC1" w14:textId="77777777" w:rsidR="003D74F8" w:rsidRPr="002A064A" w:rsidRDefault="003D74F8" w:rsidP="003D74F8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22 (Lesson 12b</w:t>
      </w:r>
      <w:r w:rsidRPr="002A064A">
        <w:rPr>
          <w:b/>
          <w:sz w:val="36"/>
          <w:u w:val="single"/>
        </w:rPr>
        <w:t>)</w:t>
      </w:r>
    </w:p>
    <w:p w14:paraId="63BC3A63" w14:textId="3B0F7505" w:rsidR="003D74F8" w:rsidRDefault="003D74F8" w:rsidP="003D74F8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22 – </w:t>
      </w:r>
      <w:r w:rsidR="0095066B">
        <w:rPr>
          <w:b/>
          <w:sz w:val="28"/>
        </w:rPr>
        <w:t xml:space="preserve">Jeremiah @ The King’s House </w:t>
      </w:r>
      <w:r>
        <w:rPr>
          <w:b/>
          <w:sz w:val="28"/>
        </w:rPr>
        <w:t>(</w:t>
      </w:r>
      <w:r w:rsidR="00D0588C">
        <w:rPr>
          <w:b/>
          <w:sz w:val="28"/>
        </w:rPr>
        <w:t>4</w:t>
      </w:r>
      <w:r>
        <w:rPr>
          <w:b/>
          <w:sz w:val="28"/>
        </w:rPr>
        <w:t xml:space="preserve"> min. to read)</w:t>
      </w:r>
    </w:p>
    <w:p w14:paraId="4718E399" w14:textId="7E7F04D8" w:rsidR="003D74F8" w:rsidRDefault="003D74F8" w:rsidP="003D74F8">
      <w:pPr>
        <w:ind w:firstLine="720"/>
      </w:pPr>
      <w:r w:rsidRPr="00993486">
        <w:t>A.</w:t>
      </w:r>
      <w:r w:rsidR="00AB101F">
        <w:t xml:space="preserve"> Jeremiah’s Trip To The King’s House (vv. 1-10)</w:t>
      </w:r>
    </w:p>
    <w:p w14:paraId="20E0332F" w14:textId="03CA6C12" w:rsidR="003D74F8" w:rsidRDefault="003D74F8" w:rsidP="003D74F8">
      <w:pPr>
        <w:ind w:firstLine="720"/>
      </w:pPr>
      <w:r>
        <w:tab/>
        <w:t xml:space="preserve">1. </w:t>
      </w:r>
      <w:r w:rsidR="00F12EED">
        <w:t>vv. 1-4 – Justice and righteousness need to be exemplified</w:t>
      </w:r>
      <w:r w:rsidR="003711F9">
        <w:t xml:space="preserve"> (cf. 2Sam. 15:4)</w:t>
      </w:r>
      <w:r w:rsidR="00F12EED">
        <w:t>.</w:t>
      </w:r>
      <w:r w:rsidR="00F37FD2">
        <w:t xml:space="preserve"> </w:t>
      </w:r>
      <w:r w:rsidR="00F37FD2">
        <w:tab/>
      </w:r>
      <w:r w:rsidR="00F37FD2">
        <w:tab/>
      </w:r>
      <w:r w:rsidR="00F37FD2">
        <w:tab/>
      </w:r>
      <w:r w:rsidR="00F37FD2">
        <w:tab/>
        <w:t xml:space="preserve">Punishment is upon them for not heeding the prophets (cf. 7:13f; </w:t>
      </w:r>
      <w:r w:rsidR="00F37FD2">
        <w:tab/>
      </w:r>
      <w:r w:rsidR="00F37FD2">
        <w:tab/>
      </w:r>
      <w:r w:rsidR="00F37FD2">
        <w:tab/>
      </w:r>
      <w:r w:rsidR="00F37FD2">
        <w:tab/>
        <w:t xml:space="preserve">17:23; </w:t>
      </w:r>
      <w:r w:rsidR="004C757E">
        <w:t xml:space="preserve">22:17; </w:t>
      </w:r>
      <w:r w:rsidR="00F37FD2">
        <w:t xml:space="preserve">25:4; </w:t>
      </w:r>
      <w:r w:rsidR="004C757E">
        <w:t xml:space="preserve">26:20-24; </w:t>
      </w:r>
      <w:r w:rsidR="00F37FD2">
        <w:t>29:19; Is. 1:2f, 10, 19f).</w:t>
      </w:r>
    </w:p>
    <w:p w14:paraId="54185A4E" w14:textId="14616F48" w:rsidR="003D74F8" w:rsidRDefault="003D74F8" w:rsidP="003D74F8">
      <w:pPr>
        <w:ind w:firstLine="720"/>
      </w:pPr>
      <w:r>
        <w:tab/>
        <w:t xml:space="preserve">2. </w:t>
      </w:r>
      <w:r w:rsidR="00F12EED">
        <w:t>vv. 5f – Transformed from Gilead/Lebanon into a desert</w:t>
      </w:r>
      <w:r w:rsidR="003711F9">
        <w:t xml:space="preserve">; God swears to </w:t>
      </w:r>
      <w:r w:rsidR="00E26F34">
        <w:tab/>
      </w:r>
      <w:r w:rsidR="00E26F34">
        <w:tab/>
      </w:r>
      <w:r w:rsidR="00E26F34">
        <w:tab/>
      </w:r>
      <w:r w:rsidR="00E26F34">
        <w:tab/>
      </w:r>
      <w:r w:rsidR="003711F9">
        <w:t>destroy them</w:t>
      </w:r>
      <w:r w:rsidR="00E26F34">
        <w:t xml:space="preserve"> (cf. Gen. 22:16; Is. 45:23; Heb. 6:13-18)</w:t>
      </w:r>
    </w:p>
    <w:p w14:paraId="454D4012" w14:textId="1E25E8B8" w:rsidR="003D74F8" w:rsidRDefault="003D74F8" w:rsidP="003D74F8">
      <w:pPr>
        <w:ind w:left="720" w:firstLine="720"/>
      </w:pPr>
      <w:r>
        <w:t>3.</w:t>
      </w:r>
      <w:r w:rsidR="00F12EED">
        <w:t xml:space="preserve"> vv. 7-9 – Destruction promised </w:t>
      </w:r>
      <w:r w:rsidR="00935876">
        <w:t>b/c</w:t>
      </w:r>
      <w:r w:rsidR="00F12EED">
        <w:t xml:space="preserve"> of insolence</w:t>
      </w:r>
      <w:r w:rsidR="00935876">
        <w:t xml:space="preserve"> (</w:t>
      </w:r>
      <w:r w:rsidR="008D31D3">
        <w:t>Dt. 29:22-28</w:t>
      </w:r>
      <w:r w:rsidR="00935876">
        <w:t>; 1Kgs. 9:1-9</w:t>
      </w:r>
      <w:r w:rsidR="008D31D3">
        <w:t>)</w:t>
      </w:r>
    </w:p>
    <w:p w14:paraId="464C8471" w14:textId="69F43CD3" w:rsidR="008D31D3" w:rsidRDefault="008D31D3" w:rsidP="003D74F8">
      <w:pPr>
        <w:ind w:left="720" w:firstLine="720"/>
      </w:pPr>
      <w:r>
        <w:t>4. v. 10 – long lamentations for Josiah (cf. 2Chron. 35:24f)</w:t>
      </w:r>
    </w:p>
    <w:p w14:paraId="3F9FD54B" w14:textId="69E9D4B1" w:rsidR="003D74F8" w:rsidRDefault="003D74F8" w:rsidP="003D74F8">
      <w:pPr>
        <w:ind w:firstLine="720"/>
      </w:pPr>
      <w:r w:rsidRPr="00993486">
        <w:t>B.</w:t>
      </w:r>
      <w:r>
        <w:t xml:space="preserve"> </w:t>
      </w:r>
      <w:r w:rsidR="00AB101F">
        <w:t>Prophecy Regarding Shallum (vv. 11f)</w:t>
      </w:r>
    </w:p>
    <w:p w14:paraId="71C68785" w14:textId="1E59707E" w:rsidR="003D74F8" w:rsidRDefault="003D74F8" w:rsidP="003D74F8">
      <w:pPr>
        <w:ind w:firstLine="720"/>
      </w:pPr>
      <w:r>
        <w:tab/>
        <w:t xml:space="preserve">1. </w:t>
      </w:r>
      <w:r w:rsidR="00F12EED">
        <w:t>Shallum was the given name; Jehoahaz the ro</w:t>
      </w:r>
      <w:r w:rsidR="00E26F34">
        <w:t>yal name (cf. 1Chron. 3:15</w:t>
      </w:r>
      <w:r w:rsidR="00F12EED">
        <w:t xml:space="preserve">). </w:t>
      </w:r>
    </w:p>
    <w:p w14:paraId="6849DB05" w14:textId="22E11D57" w:rsidR="003D74F8" w:rsidRDefault="003D74F8" w:rsidP="003D74F8">
      <w:pPr>
        <w:ind w:firstLine="720"/>
      </w:pPr>
      <w:r>
        <w:tab/>
        <w:t xml:space="preserve">2. </w:t>
      </w:r>
      <w:r w:rsidR="00E26F34">
        <w:t xml:space="preserve">He was wicked </w:t>
      </w:r>
      <w:r w:rsidR="00720247">
        <w:t>&amp;</w:t>
      </w:r>
      <w:r w:rsidR="00E26F34">
        <w:t xml:space="preserve"> ruled for only </w:t>
      </w:r>
      <w:r w:rsidR="00720247">
        <w:t>3</w:t>
      </w:r>
      <w:r w:rsidR="00E26F34">
        <w:t xml:space="preserve"> mon</w:t>
      </w:r>
      <w:r w:rsidR="00720247">
        <w:t xml:space="preserve">ths. Pharaoh Necho deported </w:t>
      </w:r>
      <w:r w:rsidR="00E26F34">
        <w:t xml:space="preserve">him to </w:t>
      </w:r>
      <w:r w:rsidR="00720247">
        <w:tab/>
      </w:r>
      <w:r w:rsidR="00720247">
        <w:tab/>
      </w:r>
      <w:r w:rsidR="00720247">
        <w:tab/>
      </w:r>
      <w:r w:rsidR="00720247">
        <w:tab/>
      </w:r>
      <w:r w:rsidR="00E26F34">
        <w:t xml:space="preserve">Egypt, never to return </w:t>
      </w:r>
      <w:r w:rsidR="00720247">
        <w:t>(2Kgs. 23:30-34; 2Chr</w:t>
      </w:r>
      <w:r w:rsidR="00E26F34">
        <w:t>. 36:4</w:t>
      </w:r>
      <w:r w:rsidR="00720247">
        <w:t>; Ezek. 19:1-4</w:t>
      </w:r>
      <w:r w:rsidR="00E26F34">
        <w:t>).</w:t>
      </w:r>
    </w:p>
    <w:p w14:paraId="4EA3F8AB" w14:textId="6FEB992B" w:rsidR="00AB101F" w:rsidRDefault="00AB101F" w:rsidP="00AB101F">
      <w:r>
        <w:tab/>
        <w:t xml:space="preserve">C. </w:t>
      </w:r>
      <w:r w:rsidR="008C72B8">
        <w:t xml:space="preserve">Principles </w:t>
      </w:r>
      <w:r>
        <w:t>Of Royal Righteousness</w:t>
      </w:r>
      <w:r w:rsidR="008C72B8">
        <w:t xml:space="preserve"> &amp; Prophecy Regarding Jehoiakim (vv. 13-23</w:t>
      </w:r>
      <w:r>
        <w:t>)</w:t>
      </w:r>
    </w:p>
    <w:p w14:paraId="7F01C072" w14:textId="50C871F4" w:rsidR="00AB101F" w:rsidRDefault="00AB101F" w:rsidP="00AB101F">
      <w:pPr>
        <w:ind w:firstLine="720"/>
      </w:pPr>
      <w:r>
        <w:tab/>
        <w:t xml:space="preserve">1. </w:t>
      </w:r>
      <w:r w:rsidR="008C72B8">
        <w:t xml:space="preserve">Pharaoh Necho replaced Shallum with his brother Eliakim/Jehoiakim and </w:t>
      </w:r>
      <w:r w:rsidR="008C72B8">
        <w:tab/>
      </w:r>
      <w:r w:rsidR="008C72B8">
        <w:tab/>
      </w:r>
      <w:r w:rsidR="008C72B8">
        <w:tab/>
      </w:r>
      <w:r w:rsidR="008C72B8">
        <w:tab/>
        <w:t xml:space="preserve">imposed a tribute of 100 talents of silver and a talent of gold (cf. 2Kgs. </w:t>
      </w:r>
      <w:r w:rsidR="008C72B8">
        <w:tab/>
      </w:r>
      <w:r w:rsidR="008C72B8">
        <w:tab/>
      </w:r>
      <w:r w:rsidR="008C72B8">
        <w:tab/>
      </w:r>
      <w:r w:rsidR="008C72B8">
        <w:tab/>
        <w:t>23:34-34:6; 2Chron. 36:5-8).</w:t>
      </w:r>
    </w:p>
    <w:p w14:paraId="3CA6AFA8" w14:textId="71D6AB87" w:rsidR="00E26F34" w:rsidRDefault="00AB101F" w:rsidP="00AB101F">
      <w:pPr>
        <w:ind w:firstLine="720"/>
      </w:pPr>
      <w:r>
        <w:tab/>
        <w:t xml:space="preserve">2. </w:t>
      </w:r>
      <w:r w:rsidR="008C72B8">
        <w:t>Jehoiakim was ruthless, greedy, proud, and stupid</w:t>
      </w:r>
      <w:r w:rsidR="00E26F34">
        <w:t xml:space="preserve"> (cf. Ezek. 8:5-17; 2Kgs. </w:t>
      </w:r>
      <w:r w:rsidR="00E26F34">
        <w:tab/>
      </w:r>
      <w:r w:rsidR="00E26F34">
        <w:tab/>
      </w:r>
      <w:r w:rsidR="00E26F34">
        <w:tab/>
      </w:r>
      <w:r w:rsidR="00E26F34">
        <w:tab/>
        <w:t xml:space="preserve">24:3). He rivaled Rehoboam </w:t>
      </w:r>
      <w:r w:rsidR="005C61AD">
        <w:t>&amp;</w:t>
      </w:r>
      <w:r w:rsidR="00E26F34">
        <w:t xml:space="preserve"> Manasseh in </w:t>
      </w:r>
      <w:r w:rsidR="008C72B8">
        <w:t xml:space="preserve">oppressing the people </w:t>
      </w:r>
      <w:r w:rsidR="005C61AD">
        <w:tab/>
      </w:r>
      <w:r w:rsidR="005C61AD">
        <w:tab/>
      </w:r>
      <w:r w:rsidR="005C61AD">
        <w:tab/>
      </w:r>
      <w:r w:rsidR="005C61AD">
        <w:tab/>
      </w:r>
      <w:r w:rsidR="008C72B8">
        <w:t>while he lived in luxury</w:t>
      </w:r>
      <w:r w:rsidR="00E26F34">
        <w:t xml:space="preserve"> (2Kgs. 23:35)</w:t>
      </w:r>
      <w:r w:rsidR="005C61AD">
        <w:t>. A</w:t>
      </w:r>
      <w:r w:rsidR="008C72B8">
        <w:t xml:space="preserve">ntithesis of his father Josiah. </w:t>
      </w:r>
    </w:p>
    <w:p w14:paraId="0140CF1A" w14:textId="4009751B" w:rsidR="00AB101F" w:rsidRDefault="00E26F34" w:rsidP="00E26F34">
      <w:pPr>
        <w:ind w:left="720" w:firstLine="720"/>
      </w:pPr>
      <w:r>
        <w:t xml:space="preserve">3. </w:t>
      </w:r>
      <w:r w:rsidRPr="00E26F34">
        <w:rPr>
          <w:i/>
        </w:rPr>
        <w:t>“</w:t>
      </w:r>
      <w:r>
        <w:rPr>
          <w:i/>
        </w:rPr>
        <w:t>He’</w:t>
      </w:r>
      <w:r w:rsidRPr="00E26F34">
        <w:rPr>
          <w:i/>
        </w:rPr>
        <w:t xml:space="preserve">d be dumped unceremoniously on the garbage heap, just as dead donkeys </w:t>
      </w:r>
      <w:r>
        <w:rPr>
          <w:i/>
        </w:rPr>
        <w:tab/>
      </w:r>
      <w:r>
        <w:rPr>
          <w:i/>
        </w:rPr>
        <w:tab/>
      </w:r>
      <w:r w:rsidRPr="00E26F34">
        <w:rPr>
          <w:i/>
        </w:rPr>
        <w:t xml:space="preserve">were dragged outside the city gate </w:t>
      </w:r>
      <w:r>
        <w:rPr>
          <w:i/>
        </w:rPr>
        <w:t>and</w:t>
      </w:r>
      <w:r w:rsidRPr="00E26F34">
        <w:rPr>
          <w:i/>
        </w:rPr>
        <w:t xml:space="preserve"> left to rot.”</w:t>
      </w:r>
      <w:r>
        <w:t xml:space="preserve"> (Harrison, 118)</w:t>
      </w:r>
    </w:p>
    <w:p w14:paraId="20463117" w14:textId="66D7B4F3" w:rsidR="008C72B8" w:rsidRDefault="00E26F34" w:rsidP="00AB101F">
      <w:pPr>
        <w:ind w:firstLine="720"/>
      </w:pPr>
      <w:r>
        <w:tab/>
        <w:t>4</w:t>
      </w:r>
      <w:r w:rsidR="008C72B8">
        <w:t>. While her rulers were bad and deserved punishment</w:t>
      </w:r>
      <w:r w:rsidR="00CD5CC1">
        <w:t xml:space="preserve"> </w:t>
      </w:r>
      <w:r w:rsidR="00CD5CC1" w:rsidRPr="00CD5CC1">
        <w:t>(</w:t>
      </w:r>
      <w:r w:rsidR="00CD5CC1" w:rsidRPr="00CD5CC1">
        <w:rPr>
          <w:i/>
        </w:rPr>
        <w:t>“</w:t>
      </w:r>
      <w:r w:rsidR="00CD5CC1">
        <w:rPr>
          <w:i/>
        </w:rPr>
        <w:t xml:space="preserve">the wind shall </w:t>
      </w:r>
      <w:r w:rsidR="00CD5CC1">
        <w:rPr>
          <w:i/>
        </w:rPr>
        <w:tab/>
      </w:r>
      <w:r w:rsidR="00CD5CC1">
        <w:rPr>
          <w:i/>
        </w:rPr>
        <w:tab/>
      </w:r>
      <w:r w:rsidR="00CD5CC1">
        <w:rPr>
          <w:i/>
        </w:rPr>
        <w:tab/>
      </w:r>
      <w:r w:rsidR="00CD5CC1">
        <w:rPr>
          <w:i/>
        </w:rPr>
        <w:tab/>
      </w:r>
      <w:r w:rsidR="00CD5CC1" w:rsidRPr="00CD5CC1">
        <w:rPr>
          <w:i/>
        </w:rPr>
        <w:t>shepherd their shepherds”</w:t>
      </w:r>
      <w:r w:rsidR="00CD5CC1">
        <w:t xml:space="preserve">), Judah will also find </w:t>
      </w:r>
      <w:r w:rsidR="008C72B8">
        <w:t xml:space="preserve">destruction because </w:t>
      </w:r>
      <w:r w:rsidR="00CD5CC1">
        <w:tab/>
      </w:r>
      <w:r w:rsidR="00CD5CC1">
        <w:tab/>
      </w:r>
      <w:r w:rsidR="00CD5CC1">
        <w:tab/>
      </w:r>
      <w:r w:rsidR="00CD5CC1">
        <w:tab/>
      </w:r>
      <w:r w:rsidR="008C72B8">
        <w:t>they too are guilty (vv. 20-23).</w:t>
      </w:r>
    </w:p>
    <w:p w14:paraId="34C5F380" w14:textId="0742E9F1" w:rsidR="00AB101F" w:rsidRDefault="00AB101F" w:rsidP="00AB101F">
      <w:r>
        <w:tab/>
        <w:t>D. Prophecy Regarding Coniah (vv. 24-30)</w:t>
      </w:r>
      <w:r w:rsidR="00CD5CC1">
        <w:t xml:space="preserve"> – succeeded by his uncle Zedekiah</w:t>
      </w:r>
    </w:p>
    <w:p w14:paraId="641B2B61" w14:textId="23101068" w:rsidR="00AB101F" w:rsidRDefault="00AB101F" w:rsidP="00AB101F">
      <w:pPr>
        <w:ind w:firstLine="720"/>
      </w:pPr>
      <w:r>
        <w:tab/>
        <w:t xml:space="preserve">1. </w:t>
      </w:r>
      <w:r w:rsidR="005C61AD">
        <w:t>R</w:t>
      </w:r>
      <w:r w:rsidR="00D461DD">
        <w:t xml:space="preserve">oyal name </w:t>
      </w:r>
      <w:r w:rsidR="005C61AD">
        <w:t>Jehoiachin/</w:t>
      </w:r>
      <w:r w:rsidR="00D461DD">
        <w:t>Jeconia</w:t>
      </w:r>
      <w:r w:rsidR="005C61AD">
        <w:t xml:space="preserve">h (cf. 24:1; 2Kgs. 24:8-16; </w:t>
      </w:r>
      <w:r w:rsidR="00D461DD">
        <w:t>1Chron. 3:16).</w:t>
      </w:r>
    </w:p>
    <w:p w14:paraId="015C018F" w14:textId="416D10E6" w:rsidR="00AB101F" w:rsidRDefault="00AB101F" w:rsidP="00AB101F">
      <w:pPr>
        <w:ind w:firstLine="720"/>
      </w:pPr>
      <w:r>
        <w:tab/>
        <w:t xml:space="preserve">2. </w:t>
      </w:r>
      <w:r w:rsidR="00D461DD">
        <w:t>Although he is lik</w:t>
      </w:r>
      <w:r w:rsidR="007B45E3">
        <w:t xml:space="preserve">e a signet ring of God (cf. Hag. 2:23), he will be removed </w:t>
      </w:r>
      <w:r w:rsidR="007B45E3">
        <w:tab/>
      </w:r>
      <w:r w:rsidR="007B45E3">
        <w:tab/>
      </w:r>
      <w:r w:rsidR="007B45E3">
        <w:tab/>
      </w:r>
      <w:r w:rsidR="007B45E3">
        <w:tab/>
        <w:t xml:space="preserve">and </w:t>
      </w:r>
      <w:r w:rsidR="00D461DD">
        <w:t>Coniah will not have a descendant who wi</w:t>
      </w:r>
      <w:r w:rsidR="007B45E3">
        <w:t xml:space="preserve">ll prosperously reign on </w:t>
      </w:r>
      <w:r w:rsidR="007B45E3">
        <w:tab/>
      </w:r>
      <w:r w:rsidR="007B45E3">
        <w:tab/>
      </w:r>
      <w:r w:rsidR="007B45E3">
        <w:tab/>
        <w:t xml:space="preserve">the </w:t>
      </w:r>
      <w:r w:rsidR="00D461DD">
        <w:t>throne of David in Jerusalem</w:t>
      </w:r>
      <w:r w:rsidR="007B45E3">
        <w:t xml:space="preserve"> (cf. 1Chron. 3:15-17)</w:t>
      </w:r>
      <w:r w:rsidR="00D461DD">
        <w:t>.</w:t>
      </w:r>
      <w:r w:rsidR="007B45E3">
        <w:t xml:space="preserve"> He will be a </w:t>
      </w:r>
      <w:r w:rsidR="007B45E3">
        <w:tab/>
      </w:r>
      <w:r w:rsidR="007B45E3">
        <w:tab/>
      </w:r>
      <w:r w:rsidR="007B45E3">
        <w:tab/>
      </w:r>
      <w:r w:rsidR="007B45E3">
        <w:tab/>
        <w:t xml:space="preserve">useless vessel (cf. Jer. 18; 19). He will be exiled to Babylon and </w:t>
      </w:r>
      <w:r w:rsidR="007B45E3">
        <w:tab/>
      </w:r>
      <w:r w:rsidR="007B45E3">
        <w:tab/>
      </w:r>
      <w:r w:rsidR="007B45E3">
        <w:tab/>
      </w:r>
      <w:r w:rsidR="007B45E3">
        <w:tab/>
      </w:r>
      <w:r w:rsidR="007B45E3">
        <w:tab/>
        <w:t>eventually released from prison, but not return (cf. 52:31-34).</w:t>
      </w:r>
      <w:r w:rsidR="00C930B4">
        <w:t xml:space="preserve"> N</w:t>
      </w:r>
      <w:r w:rsidR="00CE1ACE">
        <w:t xml:space="preserve">ame </w:t>
      </w:r>
      <w:r w:rsidR="00C930B4">
        <w:tab/>
      </w:r>
      <w:r w:rsidR="00C930B4">
        <w:tab/>
      </w:r>
      <w:r w:rsidR="00C930B4">
        <w:tab/>
      </w:r>
      <w:r w:rsidR="00C930B4">
        <w:tab/>
      </w:r>
      <w:r w:rsidR="00CE1ACE">
        <w:t>has been found on ration tablets near Ishtar Gate da</w:t>
      </w:r>
      <w:r w:rsidR="00C930B4">
        <w:t xml:space="preserve">ted to </w:t>
      </w:r>
      <w:r w:rsidR="00CE1ACE">
        <w:t>this period.</w:t>
      </w:r>
    </w:p>
    <w:p w14:paraId="46694DCD" w14:textId="77777777" w:rsidR="003D74F8" w:rsidRPr="002B7236" w:rsidRDefault="003D74F8" w:rsidP="003D74F8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22</w:t>
      </w:r>
    </w:p>
    <w:p w14:paraId="50DA80D2" w14:textId="2ECC7991" w:rsidR="003D74F8" w:rsidRDefault="003D74F8" w:rsidP="003D74F8">
      <w:pPr>
        <w:ind w:firstLine="720"/>
      </w:pPr>
      <w:r w:rsidRPr="00846946">
        <w:t xml:space="preserve">A. </w:t>
      </w:r>
      <w:r w:rsidR="00D0588C">
        <w:t>What points should rulers</w:t>
      </w:r>
      <w:r w:rsidR="00865AE4">
        <w:t xml:space="preserve"> and non-rulers</w:t>
      </w:r>
      <w:r w:rsidR="00D0588C">
        <w:t xml:space="preserve"> take away from this chapter?</w:t>
      </w:r>
    </w:p>
    <w:p w14:paraId="5C7415FE" w14:textId="131283EE" w:rsidR="003D74F8" w:rsidRDefault="00865AE4" w:rsidP="003D74F8">
      <w:pPr>
        <w:ind w:firstLine="720"/>
      </w:pPr>
      <w:r>
        <w:t>B</w:t>
      </w:r>
      <w:r w:rsidR="003D74F8">
        <w:t xml:space="preserve">. </w:t>
      </w:r>
      <w:r w:rsidR="009660A3">
        <w:t xml:space="preserve">By what other names are </w:t>
      </w:r>
      <w:r w:rsidR="009660A3" w:rsidRPr="009660A3">
        <w:rPr>
          <w:i/>
        </w:rPr>
        <w:t>Shallum</w:t>
      </w:r>
      <w:r w:rsidR="009660A3">
        <w:t xml:space="preserve"> (v. 11) and </w:t>
      </w:r>
      <w:r w:rsidR="009660A3" w:rsidRPr="009660A3">
        <w:rPr>
          <w:i/>
        </w:rPr>
        <w:t>Coniah</w:t>
      </w:r>
      <w:r w:rsidR="009660A3">
        <w:t xml:space="preserve"> (v. 24) known?</w:t>
      </w:r>
    </w:p>
    <w:p w14:paraId="6C7C97C6" w14:textId="0D1512BD" w:rsidR="009660A3" w:rsidRDefault="00865AE4" w:rsidP="003D74F8">
      <w:pPr>
        <w:ind w:firstLine="720"/>
      </w:pPr>
      <w:r>
        <w:t>C</w:t>
      </w:r>
      <w:r w:rsidR="009660A3">
        <w:t xml:space="preserve">. What prophecies are given regarding the three leaders Shallum (vv. 11f), </w:t>
      </w:r>
      <w:r w:rsidR="009660A3">
        <w:tab/>
      </w:r>
      <w:r w:rsidR="009660A3">
        <w:tab/>
      </w:r>
      <w:r w:rsidR="009660A3">
        <w:tab/>
      </w:r>
      <w:r w:rsidR="009660A3">
        <w:tab/>
        <w:t>Jehoiakim (vv. 18-23), and Coniah (vv. 24-30)?</w:t>
      </w:r>
    </w:p>
    <w:p w14:paraId="1E71173E" w14:textId="77777777" w:rsidR="003D74F8" w:rsidRPr="00846946" w:rsidRDefault="003D74F8" w:rsidP="003D74F8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22</w:t>
      </w:r>
    </w:p>
    <w:p w14:paraId="73956D4E" w14:textId="620A0FB8" w:rsidR="003D74F8" w:rsidRDefault="003D74F8" w:rsidP="003D74F8">
      <w:pPr>
        <w:ind w:firstLine="720"/>
      </w:pPr>
      <w:r w:rsidRPr="00846946">
        <w:t xml:space="preserve">A. </w:t>
      </w:r>
      <w:r w:rsidR="0045642C" w:rsidRPr="0045642C">
        <w:rPr>
          <w:i/>
        </w:rPr>
        <w:t xml:space="preserve">“Jer. 22:2-5: Rulers of any country have a grave responsibility before God to rule </w:t>
      </w:r>
      <w:r w:rsidR="0045642C">
        <w:rPr>
          <w:i/>
        </w:rPr>
        <w:tab/>
      </w:r>
      <w:r w:rsidR="0045642C">
        <w:rPr>
          <w:i/>
        </w:rPr>
        <w:tab/>
      </w:r>
      <w:r w:rsidR="0045642C">
        <w:rPr>
          <w:i/>
        </w:rPr>
        <w:tab/>
      </w:r>
      <w:r w:rsidR="0045642C" w:rsidRPr="0045642C">
        <w:rPr>
          <w:i/>
        </w:rPr>
        <w:t xml:space="preserve">justly and righteously. Righteousness exalteth a nation, but iniquity is a </w:t>
      </w:r>
      <w:r w:rsidR="0045642C">
        <w:rPr>
          <w:i/>
        </w:rPr>
        <w:tab/>
      </w:r>
      <w:r w:rsidR="0045642C">
        <w:rPr>
          <w:i/>
        </w:rPr>
        <w:tab/>
      </w:r>
      <w:r w:rsidR="0045642C">
        <w:rPr>
          <w:i/>
        </w:rPr>
        <w:tab/>
      </w:r>
      <w:r w:rsidR="0045642C">
        <w:rPr>
          <w:i/>
        </w:rPr>
        <w:tab/>
      </w:r>
      <w:r w:rsidR="0045642C" w:rsidRPr="0045642C">
        <w:rPr>
          <w:i/>
        </w:rPr>
        <w:t xml:space="preserve">reproach and will ultimately result in the demise of a nation (cf. Prov. 14:34; </w:t>
      </w:r>
      <w:r w:rsidR="0045642C">
        <w:rPr>
          <w:i/>
        </w:rPr>
        <w:tab/>
      </w:r>
      <w:r w:rsidR="0045642C">
        <w:rPr>
          <w:i/>
        </w:rPr>
        <w:tab/>
      </w:r>
      <w:r w:rsidR="0045642C">
        <w:rPr>
          <w:i/>
        </w:rPr>
        <w:tab/>
      </w:r>
      <w:r w:rsidR="0045642C" w:rsidRPr="0045642C">
        <w:rPr>
          <w:i/>
        </w:rPr>
        <w:t xml:space="preserve">16:12; 1 Pet. 2:13-14; Rom. 13:1-4; 1 Tim. 2:1-2).” </w:t>
      </w:r>
      <w:r w:rsidR="0045642C">
        <w:t>(Harkrider, 61f)</w:t>
      </w:r>
    </w:p>
    <w:p w14:paraId="5CD9DBFB" w14:textId="782F46A3" w:rsidR="00A63F9B" w:rsidRDefault="003D74F8" w:rsidP="005C61AD">
      <w:pPr>
        <w:ind w:firstLine="720"/>
      </w:pPr>
      <w:r>
        <w:t xml:space="preserve">B. </w:t>
      </w:r>
      <w:r w:rsidR="00C930B4">
        <w:t>Jesus is a descendant of Jehoiachin (cf. Matt. 1:11</w:t>
      </w:r>
      <w:r w:rsidR="002E7E3A">
        <w:t>f</w:t>
      </w:r>
      <w:r w:rsidR="00C930B4">
        <w:t>). H</w:t>
      </w:r>
      <w:r w:rsidR="002E7E3A">
        <w:t xml:space="preserve">owever, He does not and will </w:t>
      </w:r>
      <w:r w:rsidR="002E7E3A">
        <w:tab/>
      </w:r>
      <w:r w:rsidR="002E7E3A">
        <w:tab/>
      </w:r>
      <w:bookmarkStart w:id="0" w:name="_GoBack"/>
      <w:bookmarkEnd w:id="0"/>
      <w:r w:rsidR="00C930B4">
        <w:t xml:space="preserve">not sit on the physical throne of David IN JERUSALEM. See: Zech. 6:12f; Jn. </w:t>
      </w:r>
      <w:r w:rsidR="00C930B4">
        <w:tab/>
      </w:r>
      <w:r w:rsidR="00C930B4">
        <w:tab/>
      </w:r>
      <w:r w:rsidR="00C930B4">
        <w:tab/>
        <w:t>18:36; Acts 2:30, 33, 36; Heb. 8:1, 4; Col. 1:13; Eph. 1:20-23.</w:t>
      </w:r>
    </w:p>
    <w:sectPr w:rsidR="00A63F9B" w:rsidSect="00D058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F8"/>
    <w:rsid w:val="00120CFF"/>
    <w:rsid w:val="001A71A0"/>
    <w:rsid w:val="002434D5"/>
    <w:rsid w:val="002E7E3A"/>
    <w:rsid w:val="003179CA"/>
    <w:rsid w:val="003711F9"/>
    <w:rsid w:val="003D74F8"/>
    <w:rsid w:val="0045642C"/>
    <w:rsid w:val="004C757E"/>
    <w:rsid w:val="005C61AD"/>
    <w:rsid w:val="006B5B23"/>
    <w:rsid w:val="00720247"/>
    <w:rsid w:val="00741BC4"/>
    <w:rsid w:val="007B45E3"/>
    <w:rsid w:val="00865AE4"/>
    <w:rsid w:val="008C72B8"/>
    <w:rsid w:val="008D31D3"/>
    <w:rsid w:val="00935876"/>
    <w:rsid w:val="0095066B"/>
    <w:rsid w:val="009660A3"/>
    <w:rsid w:val="00A512E5"/>
    <w:rsid w:val="00A63F9B"/>
    <w:rsid w:val="00AB101F"/>
    <w:rsid w:val="00B275D2"/>
    <w:rsid w:val="00C56853"/>
    <w:rsid w:val="00C655B0"/>
    <w:rsid w:val="00C930B4"/>
    <w:rsid w:val="00CD5CC1"/>
    <w:rsid w:val="00CE1ACE"/>
    <w:rsid w:val="00D0588C"/>
    <w:rsid w:val="00D461DD"/>
    <w:rsid w:val="00DD6E33"/>
    <w:rsid w:val="00E26F34"/>
    <w:rsid w:val="00EE62A2"/>
    <w:rsid w:val="00F01B21"/>
    <w:rsid w:val="00F05D55"/>
    <w:rsid w:val="00F129E2"/>
    <w:rsid w:val="00F12EED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43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907</Words>
  <Characters>5171</Characters>
  <Application>Microsoft Macintosh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28</cp:revision>
  <dcterms:created xsi:type="dcterms:W3CDTF">2019-06-24T03:19:00Z</dcterms:created>
  <dcterms:modified xsi:type="dcterms:W3CDTF">2019-06-24T16:29:00Z</dcterms:modified>
</cp:coreProperties>
</file>