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C936" w14:textId="77777777" w:rsidR="00207C89" w:rsidRPr="002A064A" w:rsidRDefault="00207C89" w:rsidP="00207C89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23 (Lesson 13a</w:t>
      </w:r>
      <w:r w:rsidRPr="002A064A">
        <w:rPr>
          <w:b/>
          <w:sz w:val="36"/>
          <w:u w:val="single"/>
        </w:rPr>
        <w:t>)</w:t>
      </w:r>
    </w:p>
    <w:p w14:paraId="2217F64F" w14:textId="5958AB10" w:rsidR="00207C89" w:rsidRDefault="00207C89" w:rsidP="00207C89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23 – </w:t>
      </w:r>
      <w:r w:rsidR="00D0342D">
        <w:rPr>
          <w:b/>
          <w:sz w:val="28"/>
        </w:rPr>
        <w:t>Good &amp; Evil Shepherds</w:t>
      </w:r>
      <w:r w:rsidR="00E77D0F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743147">
        <w:rPr>
          <w:b/>
          <w:sz w:val="28"/>
        </w:rPr>
        <w:t xml:space="preserve">5 </w:t>
      </w:r>
      <w:r>
        <w:rPr>
          <w:b/>
          <w:sz w:val="28"/>
        </w:rPr>
        <w:t>min. to read)</w:t>
      </w:r>
    </w:p>
    <w:p w14:paraId="0C50F870" w14:textId="38F5909C" w:rsidR="00207C89" w:rsidRDefault="00207C89" w:rsidP="00207C89">
      <w:pPr>
        <w:ind w:firstLine="720"/>
      </w:pPr>
      <w:r w:rsidRPr="00993486">
        <w:t>A.</w:t>
      </w:r>
      <w:r>
        <w:t xml:space="preserve"> </w:t>
      </w:r>
      <w:r w:rsidR="006A007F">
        <w:t xml:space="preserve">Regathering Israel &amp; </w:t>
      </w:r>
      <w:r w:rsidR="00E27425">
        <w:t>The Righteous Branch Of David To Come (23:1-8)</w:t>
      </w:r>
    </w:p>
    <w:p w14:paraId="19579BF5" w14:textId="5E0F73F1" w:rsidR="00207C89" w:rsidRDefault="00207C89" w:rsidP="00207C89">
      <w:pPr>
        <w:ind w:firstLine="720"/>
      </w:pPr>
      <w:r>
        <w:tab/>
        <w:t xml:space="preserve">1. </w:t>
      </w:r>
      <w:r w:rsidR="002D4854">
        <w:t>The Evil Shepherds (vv. 1-4</w:t>
      </w:r>
      <w:r w:rsidR="00E27231">
        <w:t>; cf. 2:8; 10:21</w:t>
      </w:r>
      <w:r w:rsidR="00BD663C">
        <w:t>; Ezek. 34</w:t>
      </w:r>
      <w:r w:rsidR="002D4854">
        <w:t>)</w:t>
      </w:r>
    </w:p>
    <w:p w14:paraId="080BA42F" w14:textId="235DEC8C" w:rsidR="00AA2A04" w:rsidRDefault="00AA2A04" w:rsidP="00207C89">
      <w:pPr>
        <w:ind w:firstLine="720"/>
      </w:pPr>
      <w:r>
        <w:tab/>
      </w:r>
      <w:r>
        <w:tab/>
        <w:t>a. They did not visit the people of God; God will visit them w/ pain.</w:t>
      </w:r>
    </w:p>
    <w:p w14:paraId="41A6497C" w14:textId="526EA329" w:rsidR="00AA2A04" w:rsidRDefault="00AA2A04" w:rsidP="00207C89">
      <w:pPr>
        <w:ind w:firstLine="720"/>
      </w:pPr>
      <w:r>
        <w:tab/>
      </w:r>
      <w:r>
        <w:tab/>
        <w:t xml:space="preserve">b. When they come out of exile at the decree of Cyrus, king of Persia, </w:t>
      </w:r>
      <w:r>
        <w:tab/>
      </w:r>
      <w:r>
        <w:tab/>
      </w:r>
      <w:r>
        <w:tab/>
      </w:r>
      <w:r>
        <w:tab/>
      </w:r>
      <w:r>
        <w:tab/>
        <w:t xml:space="preserve">God will provide them with capable and loving shepherds (e.g. </w:t>
      </w:r>
      <w:r>
        <w:tab/>
      </w:r>
      <w:r>
        <w:tab/>
      </w:r>
      <w:r>
        <w:tab/>
      </w:r>
      <w:r>
        <w:tab/>
      </w:r>
      <w:r>
        <w:tab/>
        <w:t>Joshua, Zerubbabel, Nehemiah, Ezra, etc.).</w:t>
      </w:r>
    </w:p>
    <w:p w14:paraId="5106D37B" w14:textId="44275E66" w:rsidR="00207C89" w:rsidRDefault="00207C89" w:rsidP="00207C89">
      <w:pPr>
        <w:ind w:firstLine="720"/>
      </w:pPr>
      <w:r>
        <w:tab/>
        <w:t xml:space="preserve">2. </w:t>
      </w:r>
      <w:r w:rsidR="002D4854">
        <w:t>The Good Shepherd To Come (vv. 5-8</w:t>
      </w:r>
      <w:r w:rsidR="00244F67">
        <w:t xml:space="preserve">; cf. </w:t>
      </w:r>
      <w:r w:rsidR="00A4081E" w:rsidRPr="002B5DA1">
        <w:rPr>
          <w:u w:val="single"/>
        </w:rPr>
        <w:t>16:14f</w:t>
      </w:r>
      <w:r w:rsidR="00A4081E">
        <w:t xml:space="preserve">; </w:t>
      </w:r>
      <w:r w:rsidR="00244F67">
        <w:t>33:15f</w:t>
      </w:r>
      <w:r w:rsidR="00E27231">
        <w:t>; Jn. 10</w:t>
      </w:r>
      <w:r w:rsidR="002D4854">
        <w:t>)</w:t>
      </w:r>
      <w:r w:rsidR="00E27231">
        <w:t xml:space="preserve"> – </w:t>
      </w:r>
      <w:r w:rsidR="00E27231" w:rsidRPr="00E27231">
        <w:rPr>
          <w:i/>
        </w:rPr>
        <w:t xml:space="preserve">“Behold, </w:t>
      </w:r>
      <w:r w:rsidR="00E27231">
        <w:rPr>
          <w:i/>
        </w:rPr>
        <w:tab/>
      </w:r>
      <w:r w:rsidR="00E27231">
        <w:rPr>
          <w:i/>
        </w:rPr>
        <w:tab/>
      </w:r>
      <w:r w:rsidR="00E27231">
        <w:rPr>
          <w:i/>
        </w:rPr>
        <w:tab/>
      </w:r>
      <w:r w:rsidR="00E27231">
        <w:rPr>
          <w:i/>
        </w:rPr>
        <w:tab/>
      </w:r>
      <w:r w:rsidR="00E27231" w:rsidRPr="00E27231">
        <w:rPr>
          <w:i/>
        </w:rPr>
        <w:t>the time is coming”</w:t>
      </w:r>
      <w:r w:rsidR="00E27231">
        <w:t xml:space="preserve"> is used 16x to introduce a message of hope.</w:t>
      </w:r>
    </w:p>
    <w:p w14:paraId="3332C93F" w14:textId="23A7151A" w:rsidR="00244F67" w:rsidRDefault="00244F67" w:rsidP="00207C89">
      <w:pPr>
        <w:ind w:firstLine="720"/>
      </w:pPr>
      <w:r>
        <w:tab/>
      </w:r>
      <w:r>
        <w:tab/>
        <w:t>a. Descendant of David (cf. 2Sam. 7:12-14; Lk. 1:31-33)</w:t>
      </w:r>
    </w:p>
    <w:p w14:paraId="6512F753" w14:textId="6F4BECCB" w:rsidR="00244F67" w:rsidRDefault="00244F67" w:rsidP="00207C89">
      <w:pPr>
        <w:ind w:firstLine="720"/>
      </w:pPr>
      <w:r>
        <w:tab/>
      </w:r>
      <w:r>
        <w:tab/>
        <w:t>b. Righteous Branch (cf. Zech. 3:8; 6:12f; Rom. 1:2-5)</w:t>
      </w:r>
    </w:p>
    <w:p w14:paraId="5BE15A24" w14:textId="7533065F" w:rsidR="00244F67" w:rsidRDefault="00244F67" w:rsidP="00207C89">
      <w:pPr>
        <w:ind w:firstLine="720"/>
      </w:pPr>
      <w:r>
        <w:tab/>
      </w:r>
      <w:r>
        <w:tab/>
        <w:t xml:space="preserve">c. King (cf. Dan. 2:44; 7:13f; Eph. 1:20-23; Acts 1:8; 2:1-4, 30-36; Jn. </w:t>
      </w:r>
      <w:r>
        <w:tab/>
      </w:r>
      <w:r>
        <w:tab/>
      </w:r>
      <w:r>
        <w:tab/>
      </w:r>
      <w:r>
        <w:tab/>
      </w:r>
      <w:r>
        <w:tab/>
        <w:t>18:36-38; Mk. 9:1; Col. 1:13; Rev. 17:14)</w:t>
      </w:r>
    </w:p>
    <w:p w14:paraId="418866F8" w14:textId="4F94616B" w:rsidR="00244F67" w:rsidRDefault="00244F67" w:rsidP="00207C89">
      <w:pPr>
        <w:ind w:firstLine="720"/>
      </w:pPr>
      <w:r>
        <w:tab/>
      </w:r>
      <w:r>
        <w:tab/>
        <w:t>d. Ideal Ruler (cf. 2Sam. 8:15; Rom. 3:23-26; 5:17-21)</w:t>
      </w:r>
    </w:p>
    <w:p w14:paraId="58F15523" w14:textId="131A0A6A" w:rsidR="00A4081E" w:rsidRDefault="00244F67" w:rsidP="00A4081E">
      <w:pPr>
        <w:ind w:firstLine="720"/>
      </w:pPr>
      <w:r>
        <w:tab/>
      </w:r>
      <w:r>
        <w:tab/>
        <w:t xml:space="preserve">e. “The Lord Our Righteousness” (cf. </w:t>
      </w:r>
      <w:r w:rsidRPr="002B5DA1">
        <w:rPr>
          <w:u w:val="single"/>
        </w:rPr>
        <w:t>33:16</w:t>
      </w:r>
      <w:r>
        <w:t>; Is. 11; 45:24; 2Cor. 5:21)</w:t>
      </w:r>
      <w:r w:rsidR="000822B9">
        <w:t xml:space="preserve">; </w:t>
      </w:r>
      <w:r w:rsidR="000822B9">
        <w:tab/>
      </w:r>
      <w:r w:rsidR="000822B9">
        <w:tab/>
      </w:r>
      <w:r w:rsidR="000822B9">
        <w:tab/>
      </w:r>
      <w:r w:rsidR="000822B9">
        <w:tab/>
      </w:r>
      <w:r w:rsidR="000822B9">
        <w:tab/>
        <w:t>this is a play on the name of Zedekiah; reunification in v. 8</w:t>
      </w:r>
    </w:p>
    <w:p w14:paraId="4908A95D" w14:textId="05DBD289" w:rsidR="00207C89" w:rsidRDefault="00207C89" w:rsidP="00207C89">
      <w:pPr>
        <w:ind w:firstLine="720"/>
      </w:pPr>
      <w:r w:rsidRPr="00993486">
        <w:t>B.</w:t>
      </w:r>
      <w:r w:rsidR="00E27425">
        <w:t xml:space="preserve"> </w:t>
      </w:r>
      <w:r w:rsidR="006A007F">
        <w:t>Denunciation Of</w:t>
      </w:r>
      <w:r w:rsidR="00E27425">
        <w:t xml:space="preserve"> The False Prophets (23:9-40)</w:t>
      </w:r>
      <w:r w:rsidR="006A007F">
        <w:t xml:space="preserve"> – Clearly builds on the </w:t>
      </w:r>
      <w:r w:rsidR="006A007F">
        <w:tab/>
      </w:r>
      <w:r w:rsidR="006A007F">
        <w:tab/>
      </w:r>
      <w:r w:rsidR="006A007F">
        <w:tab/>
      </w:r>
      <w:r w:rsidR="006A007F">
        <w:tab/>
        <w:t>condemnation of the royal, yet unrighteous, house of David in chapter 22.</w:t>
      </w:r>
    </w:p>
    <w:p w14:paraId="6C562628" w14:textId="606FB129" w:rsidR="00207C89" w:rsidRDefault="00207C89" w:rsidP="00207C89">
      <w:pPr>
        <w:ind w:firstLine="720"/>
      </w:pPr>
      <w:r>
        <w:tab/>
        <w:t xml:space="preserve">1. </w:t>
      </w:r>
      <w:r w:rsidR="00E27425">
        <w:t>They Enable Evil (vv. 9-15)</w:t>
      </w:r>
    </w:p>
    <w:p w14:paraId="780948B8" w14:textId="601EDA1A" w:rsidR="00946900" w:rsidRDefault="00946900" w:rsidP="00207C89">
      <w:pPr>
        <w:ind w:firstLine="720"/>
      </w:pPr>
      <w:r>
        <w:tab/>
      </w:r>
      <w:r>
        <w:tab/>
        <w:t xml:space="preserve">a. Jeremiah is </w:t>
      </w:r>
      <w:r w:rsidR="00566C0B">
        <w:t xml:space="preserve">whirling b/c of the situation. These guys were terrible! </w:t>
      </w:r>
      <w:r w:rsidR="00252EC1">
        <w:tab/>
      </w:r>
      <w:r w:rsidR="00252EC1">
        <w:tab/>
      </w:r>
      <w:r w:rsidR="00252EC1">
        <w:tab/>
      </w:r>
      <w:r w:rsidR="00252EC1">
        <w:tab/>
      </w:r>
      <w:r w:rsidR="00252EC1">
        <w:tab/>
      </w:r>
      <w:r w:rsidR="00566C0B">
        <w:t>(cf. 2Kgs. 21:5; Ezek. 8:6-18)</w:t>
      </w:r>
    </w:p>
    <w:p w14:paraId="255D979E" w14:textId="112F6E33" w:rsidR="003113BB" w:rsidRDefault="003113BB" w:rsidP="00207C89">
      <w:pPr>
        <w:ind w:firstLine="720"/>
      </w:pPr>
      <w:r>
        <w:tab/>
      </w:r>
      <w:r>
        <w:tab/>
        <w:t xml:space="preserve">b. The prophets and the priests loved sin &amp; would fall...hard. It would </w:t>
      </w:r>
      <w:r>
        <w:tab/>
      </w:r>
      <w:r>
        <w:tab/>
      </w:r>
      <w:r>
        <w:tab/>
      </w:r>
      <w:r>
        <w:tab/>
      </w:r>
      <w:r>
        <w:tab/>
        <w:t>be as if they had all drunken horrific poison.</w:t>
      </w:r>
    </w:p>
    <w:p w14:paraId="69165730" w14:textId="0AB4748E" w:rsidR="003113BB" w:rsidRDefault="003113BB" w:rsidP="00207C89">
      <w:pPr>
        <w:ind w:firstLine="720"/>
      </w:pPr>
      <w:r>
        <w:tab/>
      </w:r>
      <w:r>
        <w:tab/>
        <w:t xml:space="preserve">c. Rather than set the example and preach repentance, they preached </w:t>
      </w:r>
      <w:r>
        <w:tab/>
      </w:r>
      <w:r>
        <w:tab/>
      </w:r>
      <w:r>
        <w:tab/>
      </w:r>
      <w:r>
        <w:tab/>
      </w:r>
      <w:r>
        <w:tab/>
        <w:t xml:space="preserve">false security in all kinds of ungodly activity, </w:t>
      </w:r>
      <w:r w:rsidR="00CD65BF">
        <w:t>outdoing</w:t>
      </w:r>
      <w:r>
        <w:t xml:space="preserve"> Samaria.</w:t>
      </w:r>
    </w:p>
    <w:p w14:paraId="52987960" w14:textId="04A39499" w:rsidR="00E60D27" w:rsidRDefault="00207C89" w:rsidP="00E60D27">
      <w:pPr>
        <w:ind w:firstLine="720"/>
      </w:pPr>
      <w:r>
        <w:tab/>
        <w:t xml:space="preserve">2. </w:t>
      </w:r>
      <w:r w:rsidR="00E27425">
        <w:t xml:space="preserve">They Speak From </w:t>
      </w:r>
      <w:r w:rsidR="00E60D27">
        <w:t xml:space="preserve">Own Evil Hearts (vv. 16-22; cf. </w:t>
      </w:r>
      <w:r w:rsidR="00243681">
        <w:t xml:space="preserve">10:23; 17:9; Dt. 13:1-3; </w:t>
      </w:r>
      <w:r w:rsidR="00243681">
        <w:tab/>
      </w:r>
      <w:r w:rsidR="00243681">
        <w:tab/>
      </w:r>
      <w:r w:rsidR="00243681">
        <w:tab/>
      </w:r>
      <w:r w:rsidR="00243681">
        <w:tab/>
      </w:r>
      <w:r w:rsidR="002848BB">
        <w:t xml:space="preserve">Am. 3:7; </w:t>
      </w:r>
      <w:r w:rsidR="00243681">
        <w:t xml:space="preserve">Mt. </w:t>
      </w:r>
      <w:r w:rsidR="002848BB">
        <w:t>15:13-15; 2Ti</w:t>
      </w:r>
      <w:r w:rsidR="00E60D27">
        <w:t>. 4:2-4; Jude 16)</w:t>
      </w:r>
      <w:r w:rsidR="003B7B4E">
        <w:t xml:space="preserve"> vv. 19f repeated in 30:23f.</w:t>
      </w:r>
    </w:p>
    <w:p w14:paraId="42368AEE" w14:textId="0890669D" w:rsidR="00207C89" w:rsidRDefault="00207C89" w:rsidP="00207C89">
      <w:pPr>
        <w:ind w:left="720" w:firstLine="720"/>
      </w:pPr>
      <w:r>
        <w:t xml:space="preserve">3. </w:t>
      </w:r>
      <w:r w:rsidR="006A007F">
        <w:t>They Are Opposed By God</w:t>
      </w:r>
      <w:r w:rsidR="00E27425">
        <w:t xml:space="preserve"> (vv. 23-32</w:t>
      </w:r>
      <w:r w:rsidR="00E60D27">
        <w:t>; cf. Ps. 139:7-12</w:t>
      </w:r>
      <w:r w:rsidR="006F2E29">
        <w:t>; Ezek. 13:17-19</w:t>
      </w:r>
      <w:r w:rsidR="00E27425">
        <w:t>)</w:t>
      </w:r>
    </w:p>
    <w:p w14:paraId="72B5A223" w14:textId="70BE4ED3" w:rsidR="00E60D27" w:rsidRDefault="00E60D27" w:rsidP="00207C89">
      <w:pPr>
        <w:ind w:left="720" w:firstLine="720"/>
      </w:pPr>
      <w:r>
        <w:tab/>
        <w:t>a. God’s omnipresence has implications, whichever side we are on.</w:t>
      </w:r>
    </w:p>
    <w:p w14:paraId="7B4BA23C" w14:textId="26B024FF" w:rsidR="003B7B4E" w:rsidRDefault="003B7B4E" w:rsidP="00207C89">
      <w:pPr>
        <w:ind w:left="720" w:firstLine="720"/>
      </w:pPr>
      <w:r>
        <w:tab/>
        <w:t xml:space="preserve">b. </w:t>
      </w:r>
      <w:r w:rsidRPr="003B7B4E">
        <w:rPr>
          <w:i/>
        </w:rPr>
        <w:t xml:space="preserve">“Their fanciful visions distract attention from the covenantal morality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7B4E">
        <w:rPr>
          <w:i/>
        </w:rPr>
        <w:t xml:space="preserve">and focus it instead on the immoral Baal rites. Like straw their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7B4E">
        <w:rPr>
          <w:i/>
        </w:rPr>
        <w:t xml:space="preserve">idle dreams lack sustenance, whereas the prophetic word, like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7B4E">
        <w:rPr>
          <w:i/>
        </w:rPr>
        <w:t xml:space="preserve">wheat, nourishes its recipients. While the false prophets preface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7B4E">
        <w:rPr>
          <w:i/>
        </w:rPr>
        <w:t xml:space="preserve">their remarks with a formula which purports to indicate divine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7B4E">
        <w:rPr>
          <w:i/>
        </w:rPr>
        <w:t xml:space="preserve">inspiration, they use words spoken by other inspired individuals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7B4E">
        <w:rPr>
          <w:i/>
        </w:rPr>
        <w:t>which do not apply to the present situation (30,31).”</w:t>
      </w:r>
      <w:r>
        <w:t xml:space="preserve"> (Harrison, </w:t>
      </w:r>
      <w:r>
        <w:tab/>
      </w:r>
      <w:r>
        <w:tab/>
      </w:r>
      <w:r>
        <w:tab/>
      </w:r>
      <w:r>
        <w:tab/>
        <w:t xml:space="preserve">“Jeremiah &amp; Lamentations, </w:t>
      </w:r>
      <w:r>
        <w:rPr>
          <w:i/>
        </w:rPr>
        <w:t xml:space="preserve">TNTC, </w:t>
      </w:r>
      <w:r>
        <w:t>122)</w:t>
      </w:r>
    </w:p>
    <w:p w14:paraId="7378DF2E" w14:textId="2353F201" w:rsidR="001030A9" w:rsidRDefault="001030A9" w:rsidP="00207C89">
      <w:pPr>
        <w:ind w:left="720" w:firstLine="720"/>
      </w:pPr>
      <w:r>
        <w:tab/>
        <w:t xml:space="preserve">c. v. 28 – </w:t>
      </w:r>
      <w:r w:rsidRPr="001030A9">
        <w:rPr>
          <w:i/>
        </w:rPr>
        <w:t xml:space="preserve">“The thought seems to be: Let the man who has a dream tell his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030A9">
        <w:rPr>
          <w:i/>
        </w:rPr>
        <w:t xml:space="preserve">dream if he must. But he must not confuse his dream with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030A9">
        <w:rPr>
          <w:i/>
        </w:rPr>
        <w:t xml:space="preserve">revelation from Jehovah. He must tell the people what it is—not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030A9">
        <w:rPr>
          <w:i/>
        </w:rPr>
        <w:t xml:space="preserve">the word of Jehovah, but only a dream; and therefore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030A9">
        <w:rPr>
          <w:i/>
        </w:rPr>
        <w:t xml:space="preserve">worthless—as chaff to wheat when compared with the word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030A9">
        <w:rPr>
          <w:i/>
        </w:rPr>
        <w:t>Jehovah.”</w:t>
      </w:r>
      <w:r>
        <w:t xml:space="preserve"> (Mott, 125)</w:t>
      </w:r>
    </w:p>
    <w:p w14:paraId="6DCFB49E" w14:textId="6BC83F5D" w:rsidR="00E27425" w:rsidRDefault="00207C89" w:rsidP="00E27425">
      <w:pPr>
        <w:ind w:firstLine="720"/>
      </w:pPr>
      <w:r>
        <w:tab/>
        <w:t xml:space="preserve">4. </w:t>
      </w:r>
      <w:r w:rsidR="00E27425">
        <w:t>They Have Become The Burden (vv. 33-40</w:t>
      </w:r>
      <w:r w:rsidR="00BD4845">
        <w:t>; cf. Gal. 6:7</w:t>
      </w:r>
      <w:r w:rsidR="00E27425">
        <w:t>)</w:t>
      </w:r>
      <w:r w:rsidR="00F7029C">
        <w:t xml:space="preserve"> – </w:t>
      </w:r>
      <w:r w:rsidR="00165C26">
        <w:t>burden</w:t>
      </w:r>
      <w:r w:rsidR="00F7029C">
        <w:t xml:space="preserve"> puns </w:t>
      </w:r>
      <w:r w:rsidR="00BD4845">
        <w:t>here</w:t>
      </w:r>
    </w:p>
    <w:p w14:paraId="09A8A70F" w14:textId="3EB1DA85" w:rsidR="00D41FAE" w:rsidRDefault="00D41FAE" w:rsidP="00E27425">
      <w:pPr>
        <w:ind w:firstLine="720"/>
      </w:pPr>
      <w:r>
        <w:tab/>
      </w:r>
      <w:r>
        <w:tab/>
        <w:t xml:space="preserve">a. Their perversion of revealing the Word of God (i.e. “burdens” in a </w:t>
      </w:r>
      <w:r>
        <w:tab/>
      </w:r>
      <w:r>
        <w:tab/>
      </w:r>
      <w:r>
        <w:tab/>
      </w:r>
      <w:r>
        <w:tab/>
      </w:r>
      <w:r>
        <w:tab/>
        <w:t>prophetic specific sense</w:t>
      </w:r>
      <w:r w:rsidR="00985FE2">
        <w:t>?</w:t>
      </w:r>
      <w:bookmarkStart w:id="0" w:name="_GoBack"/>
      <w:bookmarkEnd w:id="0"/>
      <w:r>
        <w:t xml:space="preserve">; e.g. Is. 13:1; 15:1; 17:1) has resulted </w:t>
      </w:r>
      <w:r>
        <w:tab/>
      </w:r>
      <w:r>
        <w:tab/>
      </w:r>
      <w:r>
        <w:tab/>
      </w:r>
      <w:r>
        <w:tab/>
      </w:r>
      <w:r>
        <w:tab/>
        <w:t>in them being a burden to the people.</w:t>
      </w:r>
    </w:p>
    <w:p w14:paraId="3B2028CB" w14:textId="77777777" w:rsidR="00207C89" w:rsidRPr="002B7236" w:rsidRDefault="00207C89" w:rsidP="00207C89">
      <w:pPr>
        <w:spacing w:before="120"/>
        <w:rPr>
          <w:b/>
          <w:sz w:val="28"/>
        </w:rPr>
      </w:pPr>
      <w:r>
        <w:rPr>
          <w:b/>
          <w:sz w:val="28"/>
        </w:rPr>
        <w:lastRenderedPageBreak/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23</w:t>
      </w:r>
    </w:p>
    <w:p w14:paraId="5BC9B887" w14:textId="499FD0CC" w:rsidR="00207C89" w:rsidRDefault="00207C89" w:rsidP="00207C89">
      <w:pPr>
        <w:ind w:firstLine="720"/>
      </w:pPr>
      <w:r w:rsidRPr="00846946">
        <w:t xml:space="preserve">A. </w:t>
      </w:r>
      <w:r w:rsidR="001C1624">
        <w:t xml:space="preserve">What covenant had God made with David’s house? (2Sam. 7) What aspect(s) of </w:t>
      </w:r>
      <w:r w:rsidR="001C1624">
        <w:tab/>
      </w:r>
      <w:r w:rsidR="001C1624">
        <w:tab/>
      </w:r>
      <w:r w:rsidR="001C1624">
        <w:tab/>
        <w:t>the covenant come into play here in vv. 1-8?</w:t>
      </w:r>
      <w:r w:rsidR="00130E0B">
        <w:t xml:space="preserve"> Where else is </w:t>
      </w:r>
      <w:r w:rsidR="000822B9">
        <w:t>Branch used?</w:t>
      </w:r>
    </w:p>
    <w:p w14:paraId="64B90981" w14:textId="287AA9BE" w:rsidR="00207C89" w:rsidRDefault="00207C89" w:rsidP="00207C89">
      <w:pPr>
        <w:ind w:firstLine="720"/>
      </w:pPr>
      <w:r>
        <w:t xml:space="preserve">B. </w:t>
      </w:r>
      <w:r w:rsidR="001C1624">
        <w:t>What sorts of behaviors did the false prophets of Judah demonstrate? (vv. 9-15)</w:t>
      </w:r>
    </w:p>
    <w:p w14:paraId="29AE7A5F" w14:textId="3E1CD21E" w:rsidR="00207C89" w:rsidRDefault="00207C89" w:rsidP="00207C89">
      <w:pPr>
        <w:ind w:firstLine="720"/>
      </w:pPr>
      <w:r>
        <w:t xml:space="preserve">C. </w:t>
      </w:r>
      <w:r w:rsidR="001C1624">
        <w:t>What three points are made con</w:t>
      </w:r>
      <w:r w:rsidR="00130E0B">
        <w:t>cerning God’s omniscience?</w:t>
      </w:r>
      <w:r w:rsidR="00E60D27">
        <w:t xml:space="preserve"> (vv. 23f)</w:t>
      </w:r>
    </w:p>
    <w:p w14:paraId="22680439" w14:textId="218EF902" w:rsidR="00130E0B" w:rsidRDefault="00130E0B" w:rsidP="00207C89">
      <w:pPr>
        <w:ind w:firstLine="720"/>
      </w:pPr>
      <w:r>
        <w:t xml:space="preserve">D. What is God’s Word likened unto? </w:t>
      </w:r>
      <w:r w:rsidR="00E60D27">
        <w:t xml:space="preserve">(v. 29) </w:t>
      </w:r>
      <w:r>
        <w:t>What’s the point of each image?</w:t>
      </w:r>
    </w:p>
    <w:p w14:paraId="2599668E" w14:textId="77777777" w:rsidR="00207C89" w:rsidRPr="00846946" w:rsidRDefault="00207C89" w:rsidP="00207C89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23</w:t>
      </w:r>
    </w:p>
    <w:p w14:paraId="0900197A" w14:textId="253B8CAD" w:rsidR="00207C89" w:rsidRDefault="00207C89" w:rsidP="00207C89">
      <w:pPr>
        <w:ind w:firstLine="720"/>
      </w:pPr>
      <w:r w:rsidRPr="00846946">
        <w:t xml:space="preserve">A. </w:t>
      </w:r>
      <w:r w:rsidR="001C1624">
        <w:t xml:space="preserve">vv. 21, 25, 30—Don’t simply take the word of someone who claims to speak in the </w:t>
      </w:r>
      <w:r w:rsidR="001C1624">
        <w:tab/>
      </w:r>
      <w:r w:rsidR="001C1624">
        <w:tab/>
        <w:t xml:space="preserve">name of the Lord. Personal investigation (Acts 17:11; 1Jn. 4:1) is so crucial </w:t>
      </w:r>
      <w:r w:rsidR="001C1624">
        <w:tab/>
      </w:r>
      <w:r w:rsidR="001C1624">
        <w:tab/>
      </w:r>
      <w:r w:rsidR="001C1624">
        <w:tab/>
        <w:t xml:space="preserve">because there are many who substitute falsehood for the truth (2Pet. 2:1-3; </w:t>
      </w:r>
      <w:r w:rsidR="001C1624">
        <w:tab/>
      </w:r>
      <w:r w:rsidR="001C1624">
        <w:tab/>
      </w:r>
      <w:r w:rsidR="001C1624">
        <w:tab/>
        <w:t xml:space="preserve">Acts 20:29f; Gal. 1:6-8; </w:t>
      </w:r>
      <w:r w:rsidR="00341F29">
        <w:t xml:space="preserve">2Cor. 11:14f; 2Thess. 2:10-12; </w:t>
      </w:r>
      <w:r w:rsidR="001C1624">
        <w:t>Rev. 22:18f).</w:t>
      </w:r>
    </w:p>
    <w:p w14:paraId="63DE0029" w14:textId="55039732" w:rsidR="00207C89" w:rsidRDefault="00207C89" w:rsidP="00207C89">
      <w:pPr>
        <w:ind w:firstLine="720"/>
      </w:pPr>
      <w:r>
        <w:t>B.</w:t>
      </w:r>
      <w:r w:rsidR="001C1624">
        <w:t xml:space="preserve"> vv. 23f—The Lord is near to all. This is a blessing for the righteous (Acts 18:9f; </w:t>
      </w:r>
      <w:r w:rsidR="001C1624">
        <w:tab/>
      </w:r>
      <w:r w:rsidR="001C1624">
        <w:tab/>
      </w:r>
      <w:r w:rsidR="001C1624">
        <w:tab/>
        <w:t>Heb. 13:5f); it is a cause of fear for the unrighteous (Heb. 4:13; 2Tim. 2:19).</w:t>
      </w:r>
    </w:p>
    <w:p w14:paraId="20D43952" w14:textId="77777777" w:rsidR="00E27231" w:rsidRDefault="00E27231" w:rsidP="00207C89">
      <w:pPr>
        <w:spacing w:after="120"/>
        <w:jc w:val="center"/>
      </w:pPr>
    </w:p>
    <w:p w14:paraId="52996292" w14:textId="77777777" w:rsidR="00207C89" w:rsidRPr="002A064A" w:rsidRDefault="00207C89" w:rsidP="00207C89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24 (Lesson 13b</w:t>
      </w:r>
      <w:r w:rsidRPr="002A064A">
        <w:rPr>
          <w:b/>
          <w:sz w:val="36"/>
          <w:u w:val="single"/>
        </w:rPr>
        <w:t>)</w:t>
      </w:r>
    </w:p>
    <w:p w14:paraId="61675553" w14:textId="7EC879F8" w:rsidR="00207C89" w:rsidRDefault="00207C89" w:rsidP="00207C89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24 – </w:t>
      </w:r>
      <w:r w:rsidR="00E77D0F">
        <w:rPr>
          <w:b/>
          <w:sz w:val="28"/>
        </w:rPr>
        <w:t xml:space="preserve">Vision of the Figs </w:t>
      </w:r>
      <w:r>
        <w:rPr>
          <w:b/>
          <w:sz w:val="28"/>
        </w:rPr>
        <w:t>(</w:t>
      </w:r>
      <w:r w:rsidR="007A7BBB">
        <w:rPr>
          <w:b/>
          <w:sz w:val="28"/>
        </w:rPr>
        <w:t xml:space="preserve">1.5-2 </w:t>
      </w:r>
      <w:r>
        <w:rPr>
          <w:b/>
          <w:sz w:val="28"/>
        </w:rPr>
        <w:t>min. to read)</w:t>
      </w:r>
    </w:p>
    <w:p w14:paraId="54414CA2" w14:textId="77777777" w:rsidR="00207C89" w:rsidRDefault="00207C89" w:rsidP="00207C89">
      <w:pPr>
        <w:ind w:firstLine="720"/>
      </w:pPr>
      <w:r w:rsidRPr="00993486">
        <w:t>A.</w:t>
      </w:r>
      <w:r>
        <w:t xml:space="preserve"> </w:t>
      </w:r>
      <w:r w:rsidR="00014C2D">
        <w:t>Historical Context &amp; Vision (24:1-3)</w:t>
      </w:r>
    </w:p>
    <w:p w14:paraId="6825C9E0" w14:textId="47B2A31C" w:rsidR="00207C89" w:rsidRDefault="00207C89" w:rsidP="00207C89">
      <w:pPr>
        <w:ind w:firstLine="720"/>
      </w:pPr>
      <w:r>
        <w:tab/>
        <w:t xml:space="preserve">1. </w:t>
      </w:r>
      <w:r w:rsidR="004C4B42" w:rsidRPr="004C4B42">
        <w:rPr>
          <w:u w:val="single"/>
        </w:rPr>
        <w:t>Time</w:t>
      </w:r>
      <w:r w:rsidR="004C4B42">
        <w:t xml:space="preserve">: Post-deportation of Jehoiachin in 597 B.C. (cf. </w:t>
      </w:r>
      <w:r w:rsidR="00A54E2F">
        <w:t xml:space="preserve">2Kgs. 24:8-17; </w:t>
      </w:r>
      <w:r w:rsidR="004C4B42">
        <w:t xml:space="preserve">Ezek. </w:t>
      </w:r>
      <w:r w:rsidR="00A54E2F">
        <w:tab/>
      </w:r>
      <w:r w:rsidR="00A54E2F">
        <w:tab/>
      </w:r>
      <w:r w:rsidR="00A54E2F">
        <w:tab/>
      </w:r>
      <w:r w:rsidR="00A54E2F">
        <w:tab/>
        <w:t>1:1f); pre-</w:t>
      </w:r>
      <w:r w:rsidR="004C4B42">
        <w:t>Jerusalem destruction of Zedekiah in 586 B.C.</w:t>
      </w:r>
    </w:p>
    <w:p w14:paraId="0CBE8D37" w14:textId="77E8893A" w:rsidR="00207C89" w:rsidRDefault="00207C89" w:rsidP="00207C89">
      <w:pPr>
        <w:ind w:firstLine="720"/>
      </w:pPr>
      <w:r>
        <w:tab/>
        <w:t xml:space="preserve">2. </w:t>
      </w:r>
      <w:r w:rsidR="00D979FD">
        <w:t xml:space="preserve">Early-ripening figs, maturing in June, were viewed as a delicacy (Is. 28:4; </w:t>
      </w:r>
      <w:r w:rsidR="00D979FD">
        <w:tab/>
      </w:r>
      <w:r w:rsidR="00D979FD">
        <w:tab/>
      </w:r>
      <w:r w:rsidR="00D979FD">
        <w:tab/>
      </w:r>
      <w:r w:rsidR="00D979FD">
        <w:tab/>
        <w:t>Hos. 9:10).</w:t>
      </w:r>
    </w:p>
    <w:p w14:paraId="053C2D9B" w14:textId="342DCACC" w:rsidR="00207C89" w:rsidRDefault="00207C89" w:rsidP="00207C89">
      <w:pPr>
        <w:ind w:left="720" w:firstLine="720"/>
      </w:pPr>
      <w:r>
        <w:t xml:space="preserve">3. </w:t>
      </w:r>
      <w:r w:rsidR="00D979FD">
        <w:t xml:space="preserve">Those who seek the Lord wholeheartedly will find Him (cf. Deut. 4:29ff; Ps. </w:t>
      </w:r>
      <w:r w:rsidR="00D979FD">
        <w:tab/>
      </w:r>
      <w:r w:rsidR="00D979FD">
        <w:tab/>
        <w:t>119:10; Matt. 7:7).</w:t>
      </w:r>
    </w:p>
    <w:p w14:paraId="6B42A325" w14:textId="2DBC21C2" w:rsidR="00207C89" w:rsidRDefault="00207C89" w:rsidP="00207C89">
      <w:pPr>
        <w:ind w:firstLine="720"/>
      </w:pPr>
      <w:r w:rsidRPr="00993486">
        <w:t>B.</w:t>
      </w:r>
      <w:r w:rsidR="00014C2D">
        <w:t xml:space="preserve"> Interpretation: The Good Figs (24:4-7</w:t>
      </w:r>
      <w:r w:rsidR="008D5FE2">
        <w:t>; cf. Ezek. 11:14-21</w:t>
      </w:r>
      <w:r w:rsidR="00014C2D">
        <w:t>)</w:t>
      </w:r>
    </w:p>
    <w:p w14:paraId="3A558768" w14:textId="55B6EF19" w:rsidR="004C4B42" w:rsidRDefault="00207C89" w:rsidP="004C4B42">
      <w:pPr>
        <w:ind w:firstLine="720"/>
      </w:pPr>
      <w:r>
        <w:tab/>
        <w:t xml:space="preserve">1. </w:t>
      </w:r>
      <w:r w:rsidR="004C4B42">
        <w:t>Represents those taken into captivity.</w:t>
      </w:r>
    </w:p>
    <w:p w14:paraId="330E40A9" w14:textId="36CCE7AF" w:rsidR="00207C89" w:rsidRDefault="00207C89" w:rsidP="00207C89">
      <w:pPr>
        <w:ind w:firstLine="720"/>
      </w:pPr>
      <w:r>
        <w:tab/>
        <w:t xml:space="preserve">2. </w:t>
      </w:r>
      <w:r w:rsidR="004C4B42">
        <w:t xml:space="preserve">God has promised not to make a full end of Judah (cf. 4:27; 5:10, 18; 30:11; </w:t>
      </w:r>
      <w:r w:rsidR="004C4B42">
        <w:tab/>
      </w:r>
      <w:r w:rsidR="004C4B42">
        <w:tab/>
      </w:r>
      <w:r w:rsidR="004C4B42">
        <w:tab/>
      </w:r>
      <w:r w:rsidR="004C4B42">
        <w:tab/>
        <w:t>46:28). Captivity was rough, but the 70 year exile would end.</w:t>
      </w:r>
    </w:p>
    <w:p w14:paraId="44D3733A" w14:textId="317F0166" w:rsidR="00207C89" w:rsidRDefault="00207C89" w:rsidP="00207C89">
      <w:pPr>
        <w:ind w:left="720" w:firstLine="720"/>
      </w:pPr>
      <w:r>
        <w:t xml:space="preserve">3. </w:t>
      </w:r>
      <w:r w:rsidR="004C4B42">
        <w:t xml:space="preserve">Those taken into captivity were taken because they were evil, but the </w:t>
      </w:r>
      <w:r w:rsidR="004C4B42">
        <w:tab/>
      </w:r>
      <w:r w:rsidR="004C4B42">
        <w:tab/>
      </w:r>
      <w:r w:rsidR="004C4B42">
        <w:tab/>
        <w:t xml:space="preserve">effect of deportation and servitude to Babylon would refine their </w:t>
      </w:r>
      <w:r w:rsidR="004C4B42">
        <w:tab/>
      </w:r>
      <w:r w:rsidR="004C4B42">
        <w:tab/>
      </w:r>
      <w:r w:rsidR="004C4B42">
        <w:tab/>
        <w:t>attitude and actions (cf. 29:10, 13).</w:t>
      </w:r>
    </w:p>
    <w:p w14:paraId="193FB43D" w14:textId="3CFCBDA0" w:rsidR="00207C89" w:rsidRDefault="00207C89" w:rsidP="00207C89">
      <w:r>
        <w:tab/>
        <w:t xml:space="preserve">C. </w:t>
      </w:r>
      <w:r w:rsidR="00014C2D">
        <w:t>Interpretation: The Bad Figs (24:8-10</w:t>
      </w:r>
      <w:r w:rsidR="00660245">
        <w:t>; cf. taunt in Hab. 2:6-17</w:t>
      </w:r>
      <w:r w:rsidR="00014C2D">
        <w:t>)</w:t>
      </w:r>
    </w:p>
    <w:p w14:paraId="3BF24E12" w14:textId="1F67727A" w:rsidR="00207C89" w:rsidRDefault="00207C89" w:rsidP="00207C89">
      <w:pPr>
        <w:ind w:firstLine="720"/>
      </w:pPr>
      <w:r>
        <w:tab/>
        <w:t xml:space="preserve">1. </w:t>
      </w:r>
      <w:r w:rsidR="00817DC9">
        <w:t xml:space="preserve">Represents those who remained in Jerusalem during Zedekiah’s reign. </w:t>
      </w:r>
      <w:r w:rsidR="00817DC9">
        <w:tab/>
      </w:r>
      <w:r w:rsidR="00817DC9">
        <w:tab/>
      </w:r>
      <w:r w:rsidR="00817DC9">
        <w:tab/>
      </w:r>
      <w:r w:rsidR="00817DC9">
        <w:tab/>
        <w:t xml:space="preserve">They chose impenitence and rebellion and as such perished by sword, </w:t>
      </w:r>
      <w:r w:rsidR="00817DC9">
        <w:tab/>
      </w:r>
      <w:r w:rsidR="00817DC9">
        <w:tab/>
      </w:r>
      <w:r w:rsidR="00817DC9">
        <w:tab/>
      </w:r>
      <w:r w:rsidR="00817DC9">
        <w:tab/>
        <w:t>famine, and pestilence.</w:t>
      </w:r>
      <w:r w:rsidR="00F5732C">
        <w:t xml:space="preserve"> Some die in Egypt (cf. Jer. 42-44).</w:t>
      </w:r>
    </w:p>
    <w:p w14:paraId="59A9CE12" w14:textId="0C46CEDC" w:rsidR="00207C89" w:rsidRDefault="00207C89" w:rsidP="00207C89">
      <w:pPr>
        <w:ind w:firstLine="720"/>
      </w:pPr>
      <w:r>
        <w:tab/>
        <w:t xml:space="preserve">2. </w:t>
      </w:r>
      <w:r w:rsidR="00886111" w:rsidRPr="00886111">
        <w:rPr>
          <w:i/>
        </w:rPr>
        <w:t xml:space="preserve">“The final accomplishment of the promise in verse 10 occurred when the </w:t>
      </w:r>
      <w:r w:rsidR="00886111">
        <w:rPr>
          <w:i/>
        </w:rPr>
        <w:tab/>
      </w:r>
      <w:r w:rsidR="00886111">
        <w:rPr>
          <w:i/>
        </w:rPr>
        <w:tab/>
      </w:r>
      <w:r w:rsidR="00886111">
        <w:rPr>
          <w:i/>
        </w:rPr>
        <w:tab/>
      </w:r>
      <w:r w:rsidR="00886111">
        <w:rPr>
          <w:i/>
        </w:rPr>
        <w:tab/>
      </w:r>
      <w:r w:rsidR="00886111" w:rsidRPr="00886111">
        <w:rPr>
          <w:i/>
        </w:rPr>
        <w:t>Romans devastated Judea, as Christ also predicted (cf. Mt. 23:38).”</w:t>
      </w:r>
      <w:r w:rsidR="00886111">
        <w:t xml:space="preserve"> </w:t>
      </w:r>
      <w:r w:rsidR="00886111">
        <w:tab/>
      </w:r>
      <w:r w:rsidR="00886111">
        <w:tab/>
      </w:r>
      <w:r w:rsidR="00886111">
        <w:tab/>
      </w:r>
      <w:r w:rsidR="00886111">
        <w:tab/>
        <w:t xml:space="preserve">(Harrison, </w:t>
      </w:r>
      <w:r w:rsidR="00886111">
        <w:rPr>
          <w:i/>
        </w:rPr>
        <w:t xml:space="preserve">TNTC, </w:t>
      </w:r>
      <w:r w:rsidR="00886111">
        <w:t>124)</w:t>
      </w:r>
    </w:p>
    <w:p w14:paraId="7384888B" w14:textId="77777777" w:rsidR="00207C89" w:rsidRPr="002B7236" w:rsidRDefault="00207C89" w:rsidP="00207C89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24</w:t>
      </w:r>
    </w:p>
    <w:p w14:paraId="7C8EF128" w14:textId="5CE29D3C" w:rsidR="00207C89" w:rsidRDefault="00B67C1F" w:rsidP="008324EB">
      <w:pPr>
        <w:ind w:firstLine="720"/>
      </w:pPr>
      <w:r>
        <w:t>A</w:t>
      </w:r>
      <w:r w:rsidR="00207C89">
        <w:t xml:space="preserve">. </w:t>
      </w:r>
      <w:r w:rsidR="008324EB">
        <w:t>Who do the good figs represent? What other metaphors are used for such people?</w:t>
      </w:r>
    </w:p>
    <w:p w14:paraId="01518D34" w14:textId="11B47DC8" w:rsidR="00B67C1F" w:rsidRDefault="00B67C1F" w:rsidP="00207C89">
      <w:pPr>
        <w:ind w:firstLine="720"/>
      </w:pPr>
      <w:r>
        <w:t>B. What caveat is placed upon the return of the good figs? (cf. 29:10-14)</w:t>
      </w:r>
    </w:p>
    <w:p w14:paraId="29223F64" w14:textId="3BEDEA6F" w:rsidR="00B67C1F" w:rsidRDefault="00B67C1F" w:rsidP="00207C89">
      <w:pPr>
        <w:ind w:firstLine="720"/>
      </w:pPr>
      <w:r>
        <w:t>C. What other prophet serves to admonish the good figs while they are in captivity?</w:t>
      </w:r>
    </w:p>
    <w:p w14:paraId="1E47285D" w14:textId="06F79FD2" w:rsidR="00B67C1F" w:rsidRDefault="00B67C1F" w:rsidP="00B67C1F">
      <w:pPr>
        <w:ind w:firstLine="720"/>
      </w:pPr>
      <w:r>
        <w:t>D. Who do the bad figs represent? What other metaphors are used for such people?</w:t>
      </w:r>
    </w:p>
    <w:p w14:paraId="65A3A05A" w14:textId="77777777" w:rsidR="00207C89" w:rsidRPr="00846946" w:rsidRDefault="00207C89" w:rsidP="00207C89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24</w:t>
      </w:r>
    </w:p>
    <w:p w14:paraId="514B77F5" w14:textId="68163F2F" w:rsidR="00207C89" w:rsidRDefault="00207C89" w:rsidP="00207C89">
      <w:pPr>
        <w:ind w:firstLine="720"/>
      </w:pPr>
      <w:r w:rsidRPr="00846946">
        <w:t xml:space="preserve">A. </w:t>
      </w:r>
      <w:r w:rsidR="009C2018">
        <w:t>Bear good fruit for God and demonstrate your relationship with Jesus.</w:t>
      </w:r>
    </w:p>
    <w:p w14:paraId="2D089F5D" w14:textId="39C40979" w:rsidR="00A63F9B" w:rsidRDefault="00207C89" w:rsidP="002E463D">
      <w:pPr>
        <w:ind w:firstLine="720"/>
      </w:pPr>
      <w:r>
        <w:t>B.</w:t>
      </w:r>
      <w:r w:rsidR="009C2018">
        <w:t xml:space="preserve"> Things aren’t always as they seem. God can take people in terrible circumstances </w:t>
      </w:r>
      <w:r w:rsidR="009C2018">
        <w:tab/>
      </w:r>
      <w:r w:rsidR="009C2018">
        <w:tab/>
      </w:r>
      <w:r w:rsidR="009C2018">
        <w:tab/>
        <w:t xml:space="preserve">and accomplish great things through them. Hope may be found unexpectedly. </w:t>
      </w:r>
    </w:p>
    <w:sectPr w:rsidR="00A63F9B" w:rsidSect="007A7BB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89"/>
    <w:rsid w:val="00014C2D"/>
    <w:rsid w:val="000822B9"/>
    <w:rsid w:val="001030A9"/>
    <w:rsid w:val="00130E0B"/>
    <w:rsid w:val="00165C26"/>
    <w:rsid w:val="00175A24"/>
    <w:rsid w:val="001C1624"/>
    <w:rsid w:val="00207C89"/>
    <w:rsid w:val="002434D5"/>
    <w:rsid w:val="00243681"/>
    <w:rsid w:val="00244F67"/>
    <w:rsid w:val="00252EC1"/>
    <w:rsid w:val="002848BB"/>
    <w:rsid w:val="002B5DA1"/>
    <w:rsid w:val="002D4854"/>
    <w:rsid w:val="002E463D"/>
    <w:rsid w:val="003113BB"/>
    <w:rsid w:val="00341F29"/>
    <w:rsid w:val="0034257A"/>
    <w:rsid w:val="003B7B4E"/>
    <w:rsid w:val="004C4B42"/>
    <w:rsid w:val="00566C0B"/>
    <w:rsid w:val="00660245"/>
    <w:rsid w:val="006A007F"/>
    <w:rsid w:val="006F2E29"/>
    <w:rsid w:val="00743147"/>
    <w:rsid w:val="007A7BBB"/>
    <w:rsid w:val="00817DC9"/>
    <w:rsid w:val="008324EB"/>
    <w:rsid w:val="00886111"/>
    <w:rsid w:val="008D5FE2"/>
    <w:rsid w:val="00946900"/>
    <w:rsid w:val="00985FE2"/>
    <w:rsid w:val="009C2018"/>
    <w:rsid w:val="009E3476"/>
    <w:rsid w:val="00A4081E"/>
    <w:rsid w:val="00A54E2F"/>
    <w:rsid w:val="00A63F9B"/>
    <w:rsid w:val="00AA2A04"/>
    <w:rsid w:val="00B67C1F"/>
    <w:rsid w:val="00BA02D5"/>
    <w:rsid w:val="00BD4845"/>
    <w:rsid w:val="00BD663C"/>
    <w:rsid w:val="00C655B0"/>
    <w:rsid w:val="00CD65BF"/>
    <w:rsid w:val="00D0342D"/>
    <w:rsid w:val="00D41FAE"/>
    <w:rsid w:val="00D979FD"/>
    <w:rsid w:val="00E27231"/>
    <w:rsid w:val="00E27425"/>
    <w:rsid w:val="00E60D27"/>
    <w:rsid w:val="00E77D0F"/>
    <w:rsid w:val="00F5732C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12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890</Words>
  <Characters>5078</Characters>
  <Application>Microsoft Macintosh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40</cp:revision>
  <dcterms:created xsi:type="dcterms:W3CDTF">2019-07-01T18:45:00Z</dcterms:created>
  <dcterms:modified xsi:type="dcterms:W3CDTF">2019-07-03T05:28:00Z</dcterms:modified>
</cp:coreProperties>
</file>