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38E5" w14:textId="6675CA56" w:rsidR="006F7D1D" w:rsidRDefault="006F7D1D" w:rsidP="004B2812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God Is All Powerful (SR: Rev. 1:4-8)</w:t>
      </w:r>
    </w:p>
    <w:p w14:paraId="4FE024C6" w14:textId="37840D67" w:rsidR="006F7D1D" w:rsidRDefault="006F7D1D" w:rsidP="006F7D1D">
      <w:r>
        <w:tab/>
        <w:t>We should, on the basis of what we can know through divine revelation, learn that we can about God, and then be content to leave unanswered those questions which God has not answered.</w:t>
      </w:r>
    </w:p>
    <w:p w14:paraId="600304BA" w14:textId="7C2BA4BB" w:rsidR="006F7D1D" w:rsidRDefault="006F7D1D" w:rsidP="004B2812">
      <w:pPr>
        <w:spacing w:before="120"/>
        <w:rPr>
          <w:b/>
          <w:bCs/>
        </w:rPr>
      </w:pPr>
      <w:r>
        <w:rPr>
          <w:b/>
          <w:bCs/>
        </w:rPr>
        <w:t>I. The Scriptures Teach That God Has All Power</w:t>
      </w:r>
    </w:p>
    <w:p w14:paraId="315B9737" w14:textId="5BA38FAD" w:rsidR="006F7D1D" w:rsidRDefault="004B2812" w:rsidP="006F7D1D">
      <w:r>
        <w:tab/>
      </w:r>
      <w:r w:rsidR="006F7D1D">
        <w:t>A. The term for this is omnipotence.</w:t>
      </w:r>
    </w:p>
    <w:p w14:paraId="697C3C10" w14:textId="0CBFD3CC" w:rsidR="006F7D1D" w:rsidRDefault="004B2812" w:rsidP="006F7D1D">
      <w:r>
        <w:tab/>
      </w:r>
      <w:r>
        <w:tab/>
      </w:r>
      <w:r w:rsidR="006F7D1D">
        <w:t xml:space="preserve">1. The omnipotent God can do by volition whatever He wills. This is the highest </w:t>
      </w:r>
      <w:r>
        <w:tab/>
      </w:r>
      <w:r>
        <w:tab/>
      </w:r>
      <w:r>
        <w:tab/>
      </w:r>
      <w:r>
        <w:tab/>
      </w:r>
      <w:r w:rsidR="006F7D1D">
        <w:t xml:space="preserve">conceivable idea of power, and that which is clearly revealed in the </w:t>
      </w:r>
      <w:r>
        <w:tab/>
      </w:r>
      <w:r>
        <w:tab/>
      </w:r>
      <w:r>
        <w:tab/>
      </w:r>
      <w:r>
        <w:tab/>
      </w:r>
      <w:r w:rsidR="006F7D1D">
        <w:t>Scriptures (Gen. 17:1).</w:t>
      </w:r>
    </w:p>
    <w:p w14:paraId="54D34CD2" w14:textId="58C3AF91" w:rsidR="006F7D1D" w:rsidRDefault="004B2812" w:rsidP="006F7D1D">
      <w:r>
        <w:tab/>
      </w:r>
      <w:r>
        <w:tab/>
      </w:r>
      <w:r w:rsidR="006F7D1D">
        <w:t xml:space="preserve">2. There are other ways in which the power of God is described (Gen. 18:14; Jer. </w:t>
      </w:r>
      <w:r>
        <w:tab/>
      </w:r>
      <w:r>
        <w:tab/>
      </w:r>
      <w:r>
        <w:tab/>
      </w:r>
      <w:r>
        <w:tab/>
      </w:r>
      <w:r w:rsidR="006F7D1D">
        <w:t xml:space="preserve">32:17). This power is exercised by the Divine personality and according to </w:t>
      </w:r>
      <w:r>
        <w:tab/>
      </w:r>
      <w:r>
        <w:tab/>
      </w:r>
      <w:r>
        <w:tab/>
      </w:r>
      <w:r w:rsidR="006F7D1D">
        <w:t>His will (Ps. 115:3).</w:t>
      </w:r>
    </w:p>
    <w:p w14:paraId="4D685023" w14:textId="4A7634A5" w:rsidR="006F7D1D" w:rsidRDefault="004B2812" w:rsidP="006F7D1D">
      <w:r>
        <w:tab/>
      </w:r>
      <w:r>
        <w:tab/>
      </w:r>
      <w:r w:rsidR="006F7D1D">
        <w:t xml:space="preserve">3. The Lord God omnipotent reigns and does His pleasure. This truth is the </w:t>
      </w:r>
      <w:r>
        <w:tab/>
      </w:r>
      <w:r>
        <w:tab/>
      </w:r>
      <w:r>
        <w:tab/>
      </w:r>
      <w:r>
        <w:tab/>
      </w:r>
      <w:r w:rsidR="006F7D1D">
        <w:t>ground of confidence to His people.</w:t>
      </w:r>
    </w:p>
    <w:p w14:paraId="08C2A6D5" w14:textId="5BC22C91" w:rsidR="006F7D1D" w:rsidRDefault="004B2812" w:rsidP="006F7D1D">
      <w:r>
        <w:tab/>
      </w:r>
      <w:r>
        <w:tab/>
      </w:r>
      <w:r w:rsidR="006F7D1D">
        <w:t xml:space="preserve">4. In dealing with some problems that people have imagined, we sometimes can </w:t>
      </w:r>
      <w:r>
        <w:tab/>
      </w:r>
      <w:r>
        <w:tab/>
      </w:r>
      <w:r>
        <w:tab/>
      </w:r>
      <w:r>
        <w:tab/>
      </w:r>
      <w:r w:rsidR="006F7D1D">
        <w:t xml:space="preserve">suggest solutions. If we are unable, this in no way undermines confidence </w:t>
      </w:r>
      <w:r>
        <w:tab/>
      </w:r>
      <w:r>
        <w:tab/>
      </w:r>
      <w:r>
        <w:tab/>
      </w:r>
      <w:r w:rsidR="006F7D1D">
        <w:t>in the power of God. God has all the solutions to all the problems.</w:t>
      </w:r>
    </w:p>
    <w:p w14:paraId="1BF6624C" w14:textId="3D132967" w:rsidR="006F7D1D" w:rsidRDefault="004B2812" w:rsidP="006F7D1D">
      <w:r>
        <w:tab/>
      </w:r>
      <w:r w:rsidR="006F7D1D">
        <w:t>B. There are some who think that God is power; nothing more and nothing less.</w:t>
      </w:r>
    </w:p>
    <w:p w14:paraId="4D522E38" w14:textId="4373D880" w:rsidR="006F7D1D" w:rsidRDefault="004B2812" w:rsidP="006F7D1D">
      <w:r>
        <w:tab/>
      </w:r>
      <w:r>
        <w:tab/>
      </w:r>
      <w:r w:rsidR="006F7D1D">
        <w:t xml:space="preserve">1. They think of His power as absolutely unrestrained by reason or morality. He </w:t>
      </w:r>
      <w:r>
        <w:tab/>
      </w:r>
      <w:r>
        <w:tab/>
      </w:r>
      <w:r>
        <w:tab/>
      </w:r>
      <w:r>
        <w:tab/>
      </w:r>
      <w:r w:rsidR="006F7D1D">
        <w:t xml:space="preserve">can accomplish whatever is a worthy object of power. Works which </w:t>
      </w:r>
      <w:r>
        <w:tab/>
      </w:r>
      <w:r>
        <w:tab/>
      </w:r>
      <w:r>
        <w:tab/>
      </w:r>
      <w:r>
        <w:tab/>
      </w:r>
      <w:r w:rsidR="006F7D1D">
        <w:t xml:space="preserve">involve absurdity or self-contradiction are excluded. Can God make a rock </w:t>
      </w:r>
      <w:r>
        <w:tab/>
      </w:r>
      <w:r>
        <w:tab/>
      </w:r>
      <w:r>
        <w:tab/>
      </w:r>
      <w:r w:rsidR="006F7D1D">
        <w:t xml:space="preserve">so big that even He cannot lift it? Does God have the power to sin? Such </w:t>
      </w:r>
      <w:r>
        <w:tab/>
      </w:r>
      <w:r>
        <w:tab/>
      </w:r>
      <w:r>
        <w:tab/>
      </w:r>
      <w:r>
        <w:tab/>
      </w:r>
      <w:r w:rsidR="006F7D1D">
        <w:t>questions are foolishness.</w:t>
      </w:r>
    </w:p>
    <w:p w14:paraId="0FFA8CCD" w14:textId="134BAEDD" w:rsidR="006F7D1D" w:rsidRDefault="004B2812" w:rsidP="006F7D1D">
      <w:r>
        <w:tab/>
      </w:r>
      <w:r>
        <w:tab/>
      </w:r>
      <w:r w:rsidR="006F7D1D">
        <w:t xml:space="preserve">2. It is no limitation of power that it cannot effect the impossible. Infinite </w:t>
      </w:r>
      <w:r>
        <w:tab/>
      </w:r>
      <w:r>
        <w:tab/>
      </w:r>
      <w:r>
        <w:tab/>
      </w:r>
      <w:r>
        <w:tab/>
      </w:r>
      <w:r>
        <w:tab/>
      </w:r>
      <w:r w:rsidR="006F7D1D">
        <w:t xml:space="preserve">goodness cannot do wrong. It is contrary to His nature. His will is </w:t>
      </w:r>
      <w:r>
        <w:tab/>
      </w:r>
      <w:r>
        <w:tab/>
      </w:r>
      <w:r>
        <w:tab/>
      </w:r>
      <w:r>
        <w:tab/>
      </w:r>
      <w:r>
        <w:tab/>
      </w:r>
      <w:r w:rsidR="006F7D1D">
        <w:t>determined by His nature.</w:t>
      </w:r>
    </w:p>
    <w:p w14:paraId="59DA22C8" w14:textId="1C033A6A" w:rsidR="006F7D1D" w:rsidRDefault="004B2812" w:rsidP="006F7D1D">
      <w:r>
        <w:tab/>
      </w:r>
      <w:r>
        <w:tab/>
      </w:r>
      <w:r w:rsidR="006F7D1D">
        <w:t xml:space="preserve">3. It is certainly no limitation to </w:t>
      </w:r>
      <w:r w:rsidR="006F7D1D" w:rsidRPr="006F7D1D">
        <w:rPr>
          <w:i/>
          <w:iCs/>
        </w:rPr>
        <w:t>perfection</w:t>
      </w:r>
      <w:r w:rsidR="006F7D1D">
        <w:t xml:space="preserve"> to say that </w:t>
      </w:r>
      <w:r w:rsidR="006F7D1D" w:rsidRPr="006F7D1D">
        <w:rPr>
          <w:i/>
          <w:iCs/>
        </w:rPr>
        <w:t>it cannot be imperfect</w:t>
      </w:r>
      <w:r w:rsidR="006F7D1D">
        <w:t>.</w:t>
      </w:r>
    </w:p>
    <w:p w14:paraId="0D881E92" w14:textId="42E4A596" w:rsidR="006F7D1D" w:rsidRDefault="004B2812" w:rsidP="006F7D1D">
      <w:r>
        <w:tab/>
      </w:r>
      <w:r w:rsidR="006F7D1D">
        <w:t>C. Physical power is limited in what it can accomplish.</w:t>
      </w:r>
    </w:p>
    <w:p w14:paraId="55E22F54" w14:textId="180B6099" w:rsidR="006F7D1D" w:rsidRDefault="004B2812" w:rsidP="006F7D1D">
      <w:r>
        <w:tab/>
      </w:r>
      <w:r>
        <w:tab/>
      </w:r>
      <w:r w:rsidR="006F7D1D">
        <w:t xml:space="preserve">1. Physical power can accomplish only that which is the object of physical power. </w:t>
      </w:r>
      <w:r>
        <w:tab/>
      </w:r>
      <w:r>
        <w:tab/>
      </w:r>
      <w:r>
        <w:tab/>
      </w:r>
      <w:r w:rsidR="006F7D1D">
        <w:t xml:space="preserve">Love cannot be compelled by physical power. The will of people cannot </w:t>
      </w:r>
      <w:r>
        <w:tab/>
      </w:r>
      <w:r>
        <w:tab/>
      </w:r>
      <w:r>
        <w:tab/>
      </w:r>
      <w:r>
        <w:tab/>
      </w:r>
      <w:r w:rsidR="006F7D1D">
        <w:t>be changed just by power.</w:t>
      </w:r>
    </w:p>
    <w:p w14:paraId="085B921E" w14:textId="1544C034" w:rsidR="006F7D1D" w:rsidRDefault="004B2812" w:rsidP="006F7D1D">
      <w:r>
        <w:tab/>
      </w:r>
      <w:r>
        <w:tab/>
      </w:r>
      <w:r w:rsidR="006F7D1D">
        <w:t xml:space="preserve">2. Since God has given people the power of choice, He does not force the will of </w:t>
      </w:r>
      <w:r>
        <w:tab/>
      </w:r>
      <w:r>
        <w:tab/>
      </w:r>
      <w:r>
        <w:tab/>
      </w:r>
      <w:r>
        <w:tab/>
      </w:r>
      <w:r w:rsidR="006F7D1D">
        <w:t xml:space="preserve">people for this would make people something other than what they are </w:t>
      </w:r>
      <w:r>
        <w:tab/>
      </w:r>
      <w:r>
        <w:tab/>
      </w:r>
      <w:r>
        <w:tab/>
      </w:r>
      <w:r>
        <w:tab/>
      </w:r>
      <w:r w:rsidR="006F7D1D">
        <w:t>made to be. God respects the nature which He has given people.</w:t>
      </w:r>
    </w:p>
    <w:p w14:paraId="5B29F5DF" w14:textId="1EE4E20B" w:rsidR="006F7D1D" w:rsidRDefault="004B2812" w:rsidP="006F7D1D">
      <w:r>
        <w:tab/>
      </w:r>
      <w:r>
        <w:tab/>
      </w:r>
      <w:r w:rsidR="006F7D1D">
        <w:t xml:space="preserve">3. Christ expresses the fact that He does not force His will upon people (Rev. </w:t>
      </w:r>
      <w:r>
        <w:tab/>
      </w:r>
      <w:r>
        <w:tab/>
      </w:r>
      <w:r>
        <w:tab/>
      </w:r>
      <w:r>
        <w:tab/>
      </w:r>
      <w:r w:rsidR="006F7D1D">
        <w:t xml:space="preserve">3:20). We can refuse to let God in our hearts. We can shut Him out as </w:t>
      </w:r>
      <w:r>
        <w:tab/>
      </w:r>
      <w:r>
        <w:tab/>
      </w:r>
      <w:r>
        <w:tab/>
      </w:r>
      <w:r>
        <w:tab/>
      </w:r>
      <w:r w:rsidR="006F7D1D">
        <w:t>Judge (John 12:48).</w:t>
      </w:r>
    </w:p>
    <w:p w14:paraId="7630DDD5" w14:textId="31B8F7B7" w:rsidR="006F7D1D" w:rsidRDefault="004B2812" w:rsidP="006F7D1D">
      <w:r>
        <w:tab/>
      </w:r>
      <w:r>
        <w:tab/>
      </w:r>
      <w:r w:rsidR="006F7D1D">
        <w:t xml:space="preserve">4. Jesus did not force the Jews to accept Him (John 5:40). </w:t>
      </w:r>
      <w:r w:rsidR="00D846AD">
        <w:t xml:space="preserve">We must distinguish </w:t>
      </w:r>
      <w:r>
        <w:tab/>
      </w:r>
      <w:r>
        <w:tab/>
      </w:r>
      <w:r>
        <w:tab/>
      </w:r>
      <w:r>
        <w:tab/>
      </w:r>
      <w:r w:rsidR="00D846AD">
        <w:t>between the fact that God has power, and what God actually does.</w:t>
      </w:r>
    </w:p>
    <w:p w14:paraId="2003E3CD" w14:textId="7907B6F6" w:rsidR="005904B1" w:rsidRDefault="005904B1" w:rsidP="00FF329E">
      <w:pPr>
        <w:spacing w:before="120"/>
        <w:rPr>
          <w:b/>
          <w:bCs/>
        </w:rPr>
      </w:pPr>
      <w:r>
        <w:rPr>
          <w:b/>
          <w:bCs/>
        </w:rPr>
        <w:t>II. Powers of God</w:t>
      </w:r>
    </w:p>
    <w:p w14:paraId="3802FD72" w14:textId="3B111614" w:rsidR="005904B1" w:rsidRDefault="00FF329E" w:rsidP="006F7D1D">
      <w:r>
        <w:tab/>
      </w:r>
      <w:r w:rsidR="005904B1">
        <w:t>A. There are different types of power which operate in different realms.</w:t>
      </w:r>
    </w:p>
    <w:p w14:paraId="1AD71573" w14:textId="6D449296" w:rsidR="005904B1" w:rsidRDefault="00FF329E" w:rsidP="006F7D1D">
      <w:r>
        <w:tab/>
      </w:r>
      <w:r>
        <w:tab/>
      </w:r>
      <w:r w:rsidR="005904B1">
        <w:t xml:space="preserve">1. Because there are different realms of reality, there are different powers of </w:t>
      </w:r>
      <w:r>
        <w:tab/>
      </w:r>
      <w:r>
        <w:tab/>
      </w:r>
      <w:r>
        <w:tab/>
      </w:r>
      <w:r>
        <w:tab/>
      </w:r>
      <w:r w:rsidR="005904B1">
        <w:t>God. First, there is the creative power of God (Gen. 1:1; Ps. 121:2; 146:6).</w:t>
      </w:r>
    </w:p>
    <w:p w14:paraId="308FBB99" w14:textId="5D038FE4" w:rsidR="005904B1" w:rsidRDefault="00FF329E" w:rsidP="006F7D1D">
      <w:r>
        <w:lastRenderedPageBreak/>
        <w:tab/>
      </w:r>
      <w:r>
        <w:tab/>
      </w:r>
      <w:r w:rsidR="005904B1">
        <w:t xml:space="preserve">2. Second, is the miraculous power of God. God intervened in the course of </w:t>
      </w:r>
      <w:r>
        <w:tab/>
      </w:r>
      <w:r>
        <w:tab/>
      </w:r>
      <w:r>
        <w:tab/>
      </w:r>
      <w:r>
        <w:tab/>
      </w:r>
      <w:r w:rsidR="005904B1">
        <w:t xml:space="preserve">nature and the course of human history. Miracles were used to confirm </w:t>
      </w:r>
      <w:r>
        <w:tab/>
      </w:r>
      <w:r>
        <w:tab/>
      </w:r>
      <w:r>
        <w:tab/>
      </w:r>
      <w:r>
        <w:tab/>
      </w:r>
      <w:r w:rsidR="005904B1">
        <w:t>the word of His messengers (Jn. 20:30f; Acts 2:22).</w:t>
      </w:r>
    </w:p>
    <w:p w14:paraId="4482E1AD" w14:textId="4326F96B" w:rsidR="005904B1" w:rsidRDefault="00FF329E" w:rsidP="006F7D1D">
      <w:r>
        <w:tab/>
      </w:r>
      <w:r>
        <w:tab/>
      </w:r>
      <w:r w:rsidR="005904B1">
        <w:t xml:space="preserve">3. Third, God has power to over-rule. In the workings of the providence of God, </w:t>
      </w:r>
      <w:r>
        <w:tab/>
      </w:r>
      <w:r>
        <w:tab/>
      </w:r>
      <w:r>
        <w:tab/>
      </w:r>
      <w:r>
        <w:tab/>
      </w:r>
      <w:r w:rsidR="005904B1">
        <w:t xml:space="preserve">He has power to intervene behind the scenes without any sign being </w:t>
      </w:r>
      <w:r>
        <w:tab/>
      </w:r>
      <w:r>
        <w:tab/>
      </w:r>
      <w:r>
        <w:tab/>
      </w:r>
      <w:r>
        <w:tab/>
      </w:r>
      <w:r w:rsidR="005904B1">
        <w:t>manifested.</w:t>
      </w:r>
    </w:p>
    <w:p w14:paraId="73ED7199" w14:textId="4C4A5FB9" w:rsidR="005904B1" w:rsidRDefault="00FF329E" w:rsidP="006F7D1D">
      <w:r>
        <w:tab/>
      </w:r>
      <w:r>
        <w:tab/>
      </w:r>
      <w:r w:rsidR="005904B1">
        <w:t xml:space="preserve">4. Fourth, God has power to destroy and bring to an end this physical world </w:t>
      </w:r>
      <w:r>
        <w:tab/>
      </w:r>
      <w:r>
        <w:tab/>
      </w:r>
      <w:r>
        <w:tab/>
      </w:r>
      <w:r>
        <w:tab/>
      </w:r>
      <w:r w:rsidR="005904B1">
        <w:t>(2Pet. 3:10).</w:t>
      </w:r>
    </w:p>
    <w:p w14:paraId="00CAC475" w14:textId="28236E43" w:rsidR="005904B1" w:rsidRDefault="00FF329E" w:rsidP="006F7D1D">
      <w:r>
        <w:tab/>
      </w:r>
      <w:r>
        <w:tab/>
      </w:r>
      <w:r w:rsidR="005904B1">
        <w:t xml:space="preserve">5. Fifth, God may be said to exercise His power through the governments of </w:t>
      </w:r>
      <w:r>
        <w:tab/>
      </w:r>
      <w:r>
        <w:tab/>
      </w:r>
      <w:r>
        <w:tab/>
      </w:r>
      <w:r>
        <w:tab/>
      </w:r>
      <w:r w:rsidR="005904B1">
        <w:t>mankind (Rom. 13).</w:t>
      </w:r>
    </w:p>
    <w:p w14:paraId="1446C668" w14:textId="2F0ED2C6" w:rsidR="00FF329E" w:rsidRDefault="00FF329E" w:rsidP="006F7D1D">
      <w:r>
        <w:tab/>
        <w:t>B. God’s power to save is revealed in the gospel (Rom. 1:16).</w:t>
      </w:r>
    </w:p>
    <w:p w14:paraId="536BB37F" w14:textId="4BD4A29A" w:rsidR="00FF329E" w:rsidRDefault="00FF329E" w:rsidP="006F7D1D">
      <w:r>
        <w:tab/>
      </w:r>
      <w:r>
        <w:tab/>
        <w:t xml:space="preserve">1. This is not the type of power that stops storms or creates a world. It is the </w:t>
      </w:r>
      <w:r>
        <w:tab/>
      </w:r>
      <w:r>
        <w:tab/>
      </w:r>
      <w:r>
        <w:tab/>
      </w:r>
      <w:r>
        <w:tab/>
        <w:t>power that saves the soul. It is not physical power, but spiritual.</w:t>
      </w:r>
    </w:p>
    <w:p w14:paraId="60DFDBAC" w14:textId="27460B55" w:rsidR="00FF329E" w:rsidRDefault="00FF329E" w:rsidP="006F7D1D">
      <w:r>
        <w:tab/>
      </w:r>
      <w:r>
        <w:tab/>
        <w:t xml:space="preserve">2. Today there are some who despise power other than physical force. Thus </w:t>
      </w:r>
      <w:r>
        <w:tab/>
      </w:r>
      <w:r>
        <w:tab/>
      </w:r>
      <w:r>
        <w:tab/>
      </w:r>
      <w:r>
        <w:tab/>
        <w:t xml:space="preserve">there are always those who would attempt to force others to act and </w:t>
      </w:r>
      <w:r>
        <w:tab/>
      </w:r>
      <w:r>
        <w:tab/>
      </w:r>
      <w:r>
        <w:tab/>
      </w:r>
      <w:r>
        <w:tab/>
        <w:t>think as everyone else.</w:t>
      </w:r>
    </w:p>
    <w:p w14:paraId="14A7C993" w14:textId="22AC49B2" w:rsidR="00FF329E" w:rsidRDefault="00FF329E" w:rsidP="00FF329E">
      <w:r>
        <w:tab/>
      </w:r>
      <w:r>
        <w:tab/>
        <w:t xml:space="preserve">3. God never uses physical force to coerce us to become Christians. He uses the </w:t>
      </w:r>
      <w:r>
        <w:tab/>
      </w:r>
      <w:r>
        <w:tab/>
      </w:r>
      <w:r>
        <w:tab/>
      </w:r>
      <w:r>
        <w:tab/>
        <w:t xml:space="preserve">gospel to persuade us and through His providence, He opens doorways of </w:t>
      </w:r>
      <w:r>
        <w:tab/>
      </w:r>
      <w:r>
        <w:tab/>
      </w:r>
      <w:r>
        <w:tab/>
        <w:t xml:space="preserve">opportunity for us to respond to Him. The gospel is the power of God. It </w:t>
      </w:r>
      <w:r>
        <w:tab/>
      </w:r>
      <w:r>
        <w:tab/>
      </w:r>
      <w:r>
        <w:tab/>
      </w:r>
      <w:r>
        <w:tab/>
        <w:t>brings sinful people to righteousness by revealing the great love of God.</w:t>
      </w:r>
    </w:p>
    <w:p w14:paraId="00072322" w14:textId="7E1C5485" w:rsidR="00FF329E" w:rsidRDefault="00FF329E" w:rsidP="00FF329E">
      <w:r>
        <w:tab/>
      </w:r>
      <w:r>
        <w:tab/>
        <w:t xml:space="preserve">4. Being all powerful, He has chosen the gospel for the purpose of saving people, </w:t>
      </w:r>
      <w:r>
        <w:tab/>
      </w:r>
      <w:r>
        <w:tab/>
      </w:r>
      <w:r>
        <w:tab/>
      </w:r>
      <w:r>
        <w:tab/>
        <w:t>and He has made the gospel fully competent to accomplish His purpose.</w:t>
      </w:r>
    </w:p>
    <w:p w14:paraId="61442B5C" w14:textId="35BF225B" w:rsidR="00FF329E" w:rsidRDefault="00FF329E" w:rsidP="00FF329E">
      <w:r>
        <w:tab/>
      </w:r>
      <w:r>
        <w:tab/>
        <w:t xml:space="preserve">5. Nevertheless, there is a restriction of its efficacy to those who believe it. The </w:t>
      </w:r>
      <w:r>
        <w:tab/>
      </w:r>
      <w:r>
        <w:tab/>
      </w:r>
      <w:r>
        <w:tab/>
      </w:r>
      <w:r>
        <w:tab/>
        <w:t xml:space="preserve">gospel is to exert moral persuasion. Can this power save a person if they </w:t>
      </w:r>
      <w:r>
        <w:tab/>
      </w:r>
      <w:r>
        <w:tab/>
      </w:r>
      <w:r>
        <w:tab/>
      </w:r>
      <w:r>
        <w:tab/>
        <w:t>are unwilling to be saved? (John 5:40).</w:t>
      </w:r>
    </w:p>
    <w:p w14:paraId="3D8313D1" w14:textId="3E092F29" w:rsidR="00FF329E" w:rsidRDefault="00FF329E" w:rsidP="00FF329E">
      <w:r>
        <w:tab/>
      </w:r>
      <w:r>
        <w:tab/>
        <w:t>6. Only those who believe will be influenced. Accept what Jesus says (Mk. 16:16).</w:t>
      </w:r>
    </w:p>
    <w:p w14:paraId="435BC7FD" w14:textId="76802968" w:rsidR="00FF329E" w:rsidRDefault="00FF329E" w:rsidP="00FF329E">
      <w:pPr>
        <w:spacing w:before="120"/>
      </w:pPr>
      <w:r>
        <w:tab/>
        <w:t>One with God makes a majority. Rebellion is doomed to fail. What a source of strength and comfort that the God of all power is also the God of all love (John 3:16; Acts 2:38; 22:16).</w:t>
      </w:r>
    </w:p>
    <w:p w14:paraId="5DE16C7B" w14:textId="77777777" w:rsidR="00FF329E" w:rsidRPr="005904B1" w:rsidRDefault="00FF329E" w:rsidP="006F7D1D"/>
    <w:sectPr w:rsidR="00FF329E" w:rsidRPr="0059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1D"/>
    <w:rsid w:val="004B2812"/>
    <w:rsid w:val="005904B1"/>
    <w:rsid w:val="006F7D1D"/>
    <w:rsid w:val="00D846A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3955F"/>
  <w15:chartTrackingRefBased/>
  <w15:docId w15:val="{0C36A10A-5766-F349-9900-89C4545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</cp:revision>
  <dcterms:created xsi:type="dcterms:W3CDTF">2021-07-13T02:27:00Z</dcterms:created>
  <dcterms:modified xsi:type="dcterms:W3CDTF">2021-07-13T04:26:00Z</dcterms:modified>
</cp:coreProperties>
</file>